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13"/>
        <w:tblW w:w="2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2" w:type="dxa"/>
            <w:vAlign w:val="center"/>
          </w:tcPr>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文档编号</w:t>
            </w:r>
          </w:p>
        </w:tc>
        <w:tc>
          <w:tcPr>
            <w:tcW w:w="145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2" w:type="dxa"/>
            <w:vAlign w:val="center"/>
          </w:tcPr>
          <w:p>
            <w:pPr>
              <w:jc w:val="center"/>
            </w:pPr>
            <w:r>
              <w:rPr>
                <w:rFonts w:hint="eastAsia"/>
              </w:rPr>
              <w:t>文档版本</w:t>
            </w:r>
          </w:p>
        </w:tc>
        <w:tc>
          <w:tcPr>
            <w:tcW w:w="1452" w:type="dxa"/>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2" w:type="dxa"/>
            <w:vAlign w:val="center"/>
          </w:tcPr>
          <w:p>
            <w:pPr>
              <w:jc w:val="center"/>
            </w:pPr>
            <w:r>
              <w:rPr>
                <w:rFonts w:hint="eastAsia"/>
              </w:rPr>
              <w:t>保密级别</w:t>
            </w:r>
          </w:p>
        </w:tc>
        <w:tc>
          <w:tcPr>
            <w:tcW w:w="1452" w:type="dxa"/>
            <w:vAlign w:val="center"/>
          </w:tcPr>
          <w:p>
            <w:pPr>
              <w:jc w:val="center"/>
            </w:pPr>
          </w:p>
        </w:tc>
      </w:tr>
    </w:tbl>
    <w:p/>
    <w:tbl>
      <w:tblPr>
        <w:tblStyle w:val="13"/>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80" w:hRule="atLeast"/>
          <w:jc w:val="center"/>
        </w:trPr>
        <w:tc>
          <w:tcPr>
            <w:tcW w:w="8522" w:type="dxa"/>
          </w:tcPr>
          <w:p>
            <w:pPr>
              <w:rPr>
                <w:sz w:val="52"/>
                <w:szCs w:val="52"/>
              </w:rPr>
            </w:pPr>
          </w:p>
        </w:tc>
      </w:tr>
      <w:tr>
        <w:tblPrEx>
          <w:tblCellMar>
            <w:top w:w="0" w:type="dxa"/>
            <w:left w:w="108" w:type="dxa"/>
            <w:bottom w:w="0" w:type="dxa"/>
            <w:right w:w="108" w:type="dxa"/>
          </w:tblCellMar>
        </w:tblPrEx>
        <w:trPr>
          <w:trHeight w:val="1440" w:hRule="atLeast"/>
          <w:jc w:val="center"/>
        </w:trPr>
        <w:tc>
          <w:tcPr>
            <w:tcW w:w="8522" w:type="dxa"/>
            <w:tcBorders>
              <w:bottom w:val="single" w:color="4F81BD" w:sz="4" w:space="0"/>
            </w:tcBorders>
            <w:vAlign w:val="center"/>
          </w:tcPr>
          <w:p>
            <w:pPr>
              <w:pStyle w:val="11"/>
              <w:rPr>
                <w:bCs/>
              </w:rPr>
            </w:pPr>
            <w:bookmarkStart w:id="0" w:name="_Toc298159729"/>
            <w:bookmarkStart w:id="1" w:name="_Toc4320"/>
            <w:r>
              <w:rPr>
                <w:rFonts w:hint="eastAsia"/>
                <w:sz w:val="28"/>
                <w:szCs w:val="21"/>
                <w:lang w:val="en-US" w:eastAsia="zh-CN"/>
              </w:rPr>
              <w:t>环保监管黑名单</w:t>
            </w:r>
            <w:r>
              <w:rPr>
                <w:sz w:val="28"/>
                <w:szCs w:val="21"/>
              </w:rPr>
              <w:t>V</w:t>
            </w:r>
            <w:r>
              <w:rPr>
                <w:rFonts w:hint="eastAsia"/>
                <w:sz w:val="28"/>
                <w:szCs w:val="21"/>
                <w:lang w:val="en-US" w:eastAsia="zh-CN"/>
              </w:rPr>
              <w:t>1</w:t>
            </w:r>
            <w:r>
              <w:rPr>
                <w:sz w:val="28"/>
                <w:szCs w:val="21"/>
              </w:rPr>
              <w:t>.0</w:t>
            </w:r>
            <w:r>
              <w:rPr>
                <w:rFonts w:hint="eastAsia"/>
                <w:sz w:val="28"/>
                <w:szCs w:val="21"/>
              </w:rPr>
              <w:t>接口定义</w:t>
            </w:r>
            <w:bookmarkEnd w:id="0"/>
            <w:bookmarkEnd w:id="1"/>
          </w:p>
        </w:tc>
      </w:tr>
      <w:tr>
        <w:tblPrEx>
          <w:tblCellMar>
            <w:top w:w="0" w:type="dxa"/>
            <w:left w:w="108" w:type="dxa"/>
            <w:bottom w:w="0" w:type="dxa"/>
            <w:right w:w="108" w:type="dxa"/>
          </w:tblCellMar>
        </w:tblPrEx>
        <w:trPr>
          <w:trHeight w:val="360" w:hRule="atLeast"/>
          <w:jc w:val="center"/>
        </w:trPr>
        <w:tc>
          <w:tcPr>
            <w:tcW w:w="8522" w:type="dxa"/>
            <w:vAlign w:val="center"/>
          </w:tcPr>
          <w:p>
            <w:pPr>
              <w:jc w:val="center"/>
              <w:rPr>
                <w:rFonts w:ascii="微软雅黑" w:hAnsi="微软雅黑"/>
                <w:b/>
                <w:sz w:val="28"/>
                <w:szCs w:val="28"/>
              </w:rPr>
            </w:pPr>
          </w:p>
        </w:tc>
      </w:tr>
      <w:tr>
        <w:tblPrEx>
          <w:tblCellMar>
            <w:top w:w="0" w:type="dxa"/>
            <w:left w:w="108" w:type="dxa"/>
            <w:bottom w:w="0" w:type="dxa"/>
            <w:right w:w="108" w:type="dxa"/>
          </w:tblCellMar>
        </w:tblPrEx>
        <w:trPr>
          <w:trHeight w:val="360" w:hRule="atLeast"/>
          <w:jc w:val="center"/>
        </w:trPr>
        <w:tc>
          <w:tcPr>
            <w:tcW w:w="8522" w:type="dxa"/>
            <w:vAlign w:val="center"/>
          </w:tcPr>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tc>
      </w:tr>
      <w:tr>
        <w:tblPrEx>
          <w:tblCellMar>
            <w:top w:w="0" w:type="dxa"/>
            <w:left w:w="108" w:type="dxa"/>
            <w:bottom w:w="0" w:type="dxa"/>
            <w:right w:w="108" w:type="dxa"/>
          </w:tblCellMar>
        </w:tblPrEx>
        <w:trPr>
          <w:trHeight w:val="360" w:hRule="atLeast"/>
          <w:jc w:val="center"/>
        </w:trPr>
        <w:tc>
          <w:tcPr>
            <w:tcW w:w="8522" w:type="dxa"/>
            <w:vAlign w:val="center"/>
          </w:tcPr>
          <w:p>
            <w:pPr>
              <w:jc w:val="center"/>
              <w:rPr>
                <w:rFonts w:hint="default" w:ascii="微软雅黑" w:hAnsi="微软雅黑" w:eastAsia="微软雅黑"/>
                <w:b/>
                <w:lang w:val="en-US" w:eastAsia="zh-CN"/>
              </w:rPr>
            </w:pPr>
            <w:r>
              <w:rPr>
                <w:rFonts w:hint="eastAsia" w:ascii="微软雅黑" w:hAnsi="微软雅黑"/>
                <w:b/>
              </w:rPr>
              <w:t>202</w:t>
            </w:r>
            <w:r>
              <w:rPr>
                <w:rFonts w:hint="eastAsia" w:ascii="微软雅黑" w:hAnsi="微软雅黑"/>
                <w:b/>
                <w:lang w:val="en-US" w:eastAsia="zh-CN"/>
              </w:rPr>
              <w:t>4</w:t>
            </w:r>
            <w:r>
              <w:rPr>
                <w:rFonts w:hint="eastAsia" w:ascii="微软雅黑" w:hAnsi="微软雅黑"/>
                <w:b/>
              </w:rPr>
              <w:t>/</w:t>
            </w:r>
            <w:r>
              <w:rPr>
                <w:rFonts w:hint="eastAsia" w:ascii="微软雅黑" w:hAnsi="微软雅黑"/>
                <w:b/>
                <w:lang w:val="en-US" w:eastAsia="zh-CN"/>
              </w:rPr>
              <w:t>02</w:t>
            </w:r>
            <w:r>
              <w:rPr>
                <w:rFonts w:hint="eastAsia" w:ascii="微软雅黑" w:hAnsi="微软雅黑"/>
                <w:b/>
              </w:rPr>
              <w:t>/</w:t>
            </w:r>
            <w:r>
              <w:rPr>
                <w:rFonts w:hint="eastAsia" w:ascii="微软雅黑" w:hAnsi="微软雅黑"/>
                <w:b/>
                <w:lang w:val="en-US" w:eastAsia="zh-CN"/>
              </w:rPr>
              <w:t>01</w:t>
            </w:r>
          </w:p>
        </w:tc>
      </w:tr>
    </w:tbl>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3"/>
        <w:tblpPr w:leftFromText="187" w:rightFromText="187" w:horzAnchor="margin" w:tblpXSpec="center" w:tblpYSpec="bottom"/>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tc>
      </w:tr>
    </w:tbl>
    <w:sdt>
      <w:sdtPr>
        <w:rPr>
          <w:rFonts w:cstheme="minorBidi"/>
          <w:lang w:val="zh-CN"/>
        </w:rPr>
        <w:id w:val="692187857"/>
        <w:docPartObj>
          <w:docPartGallery w:val="Table of Contents"/>
          <w:docPartUnique/>
        </w:docPartObj>
      </w:sdtPr>
      <w:sdtEndPr>
        <w:rPr>
          <w:rFonts w:cs="Times New Roman"/>
          <w:lang w:val="zh-CN"/>
        </w:rPr>
      </w:sdtEndPr>
      <w:sdtContent>
        <w:p>
          <w:pPr>
            <w:tabs>
              <w:tab w:val="right" w:leader="dot" w:pos="8306"/>
            </w:tabs>
            <w:jc w:val="center"/>
            <w:rPr>
              <w:rFonts w:ascii="Calibri" w:hAnsi="Calibri" w:eastAsia="微软雅黑" w:cs="Times New Roman"/>
              <w:bCs/>
              <w:kern w:val="2"/>
              <w:sz w:val="21"/>
              <w:lang w:val="zh-CN" w:eastAsia="zh-CN" w:bidi="ar-SA"/>
            </w:rPr>
          </w:pPr>
          <w:bookmarkStart w:id="2" w:name="_Toc298159730"/>
          <w:r>
            <w:rPr>
              <w:rFonts w:ascii="宋体" w:hAnsi="宋体" w:eastAsia="宋体"/>
            </w:rPr>
            <w:t>目录</w:t>
          </w:r>
          <w:r>
            <w:fldChar w:fldCharType="begin"/>
          </w:r>
          <w:r>
            <w:instrText xml:space="preserve"> TOC \o "1-3" \h \z \u </w:instrText>
          </w:r>
          <w:r>
            <w:fldChar w:fldCharType="separate"/>
          </w:r>
        </w:p>
        <w:p>
          <w:pPr>
            <w:pStyle w:val="9"/>
            <w:tabs>
              <w:tab w:val="right" w:leader="dot" w:pos="8306"/>
            </w:tabs>
          </w:pPr>
          <w:r>
            <w:rPr>
              <w:bCs/>
              <w:lang w:val="zh-CN"/>
            </w:rPr>
            <w:fldChar w:fldCharType="begin"/>
          </w:r>
          <w:r>
            <w:rPr>
              <w:bCs/>
              <w:lang w:val="zh-CN"/>
            </w:rPr>
            <w:instrText xml:space="preserve"> HYPERLINK \l _Toc4320 </w:instrText>
          </w:r>
          <w:r>
            <w:rPr>
              <w:bCs/>
              <w:lang w:val="zh-CN"/>
            </w:rPr>
            <w:fldChar w:fldCharType="separate"/>
          </w:r>
          <w:r>
            <w:rPr>
              <w:rFonts w:hint="eastAsia"/>
              <w:szCs w:val="21"/>
              <w:lang w:val="en-US" w:eastAsia="zh-CN"/>
            </w:rPr>
            <w:t>环保监管黑名单</w:t>
          </w:r>
          <w:r>
            <w:rPr>
              <w:szCs w:val="21"/>
            </w:rPr>
            <w:t>V</w:t>
          </w:r>
          <w:r>
            <w:rPr>
              <w:rFonts w:hint="eastAsia"/>
              <w:szCs w:val="21"/>
              <w:lang w:val="en-US" w:eastAsia="zh-CN"/>
            </w:rPr>
            <w:t>1</w:t>
          </w:r>
          <w:r>
            <w:rPr>
              <w:szCs w:val="21"/>
            </w:rPr>
            <w:t>.0</w:t>
          </w:r>
          <w:r>
            <w:rPr>
              <w:rFonts w:hint="eastAsia"/>
              <w:szCs w:val="21"/>
            </w:rPr>
            <w:t>接口定义</w:t>
          </w:r>
          <w:r>
            <w:tab/>
          </w:r>
          <w:r>
            <w:fldChar w:fldCharType="begin"/>
          </w:r>
          <w:r>
            <w:instrText xml:space="preserve"> PAGEREF _Toc4320 \h </w:instrText>
          </w:r>
          <w:r>
            <w:fldChar w:fldCharType="separate"/>
          </w:r>
          <w:r>
            <w:t>1</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_Toc21099 </w:instrText>
          </w:r>
          <w:r>
            <w:rPr>
              <w:bCs/>
              <w:lang w:val="zh-CN"/>
            </w:rPr>
            <w:fldChar w:fldCharType="separate"/>
          </w:r>
          <w:r>
            <w:t xml:space="preserve">1. </w:t>
          </w:r>
          <w:r>
            <w:rPr>
              <w:rFonts w:hint="eastAsia"/>
            </w:rPr>
            <w:t>文档说明</w:t>
          </w:r>
          <w:r>
            <w:tab/>
          </w:r>
          <w:r>
            <w:fldChar w:fldCharType="begin"/>
          </w:r>
          <w:r>
            <w:instrText xml:space="preserve"> PAGEREF _Toc21099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_Toc22473 </w:instrText>
          </w:r>
          <w:r>
            <w:rPr>
              <w:bCs/>
              <w:lang w:val="zh-CN"/>
            </w:rPr>
            <w:fldChar w:fldCharType="separate"/>
          </w:r>
          <w:r>
            <w:rPr>
              <w:rFonts w:hint="eastAsia"/>
            </w:rPr>
            <w:t>1.1功能描述</w:t>
          </w:r>
          <w:r>
            <w:tab/>
          </w:r>
          <w:r>
            <w:fldChar w:fldCharType="begin"/>
          </w:r>
          <w:r>
            <w:instrText xml:space="preserve"> PAGEREF _Toc22473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_Toc22368 </w:instrText>
          </w:r>
          <w:r>
            <w:rPr>
              <w:bCs/>
              <w:lang w:val="zh-CN"/>
            </w:rPr>
            <w:fldChar w:fldCharType="separate"/>
          </w:r>
          <w:r>
            <w:rPr>
              <w:rFonts w:hint="eastAsia"/>
            </w:rPr>
            <w:t>1.2阅读对象</w:t>
          </w:r>
          <w:r>
            <w:tab/>
          </w:r>
          <w:r>
            <w:fldChar w:fldCharType="begin"/>
          </w:r>
          <w:r>
            <w:instrText xml:space="preserve"> PAGEREF _Toc22368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_Toc8311 </w:instrText>
          </w:r>
          <w:r>
            <w:rPr>
              <w:bCs/>
              <w:lang w:val="zh-CN"/>
            </w:rPr>
            <w:fldChar w:fldCharType="separate"/>
          </w:r>
          <w:r>
            <w:rPr>
              <w:rFonts w:hint="eastAsia"/>
            </w:rPr>
            <w:t>1.3业务术语</w:t>
          </w:r>
          <w:r>
            <w:tab/>
          </w:r>
          <w:r>
            <w:fldChar w:fldCharType="begin"/>
          </w:r>
          <w:r>
            <w:instrText xml:space="preserve"> PAGEREF _Toc8311 \h </w:instrText>
          </w:r>
          <w:r>
            <w:fldChar w:fldCharType="separate"/>
          </w:r>
          <w:r>
            <w:t>3</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_Toc18635 </w:instrText>
          </w:r>
          <w:r>
            <w:rPr>
              <w:bCs/>
              <w:lang w:val="zh-CN"/>
            </w:rPr>
            <w:fldChar w:fldCharType="separate"/>
          </w:r>
          <w:r>
            <w:rPr>
              <w:rFonts w:hint="eastAsia"/>
            </w:rPr>
            <w:t>1.4技术服务</w:t>
          </w:r>
          <w:r>
            <w:tab/>
          </w:r>
          <w:r>
            <w:fldChar w:fldCharType="begin"/>
          </w:r>
          <w:r>
            <w:instrText xml:space="preserve"> PAGEREF _Toc18635 \h </w:instrText>
          </w:r>
          <w:r>
            <w:fldChar w:fldCharType="separate"/>
          </w:r>
          <w:r>
            <w:t>4</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_Toc29557 </w:instrText>
          </w:r>
          <w:r>
            <w:rPr>
              <w:bCs/>
              <w:lang w:val="zh-CN"/>
            </w:rPr>
            <w:fldChar w:fldCharType="separate"/>
          </w:r>
          <w:r>
            <w:rPr>
              <w:rFonts w:hint="eastAsia"/>
            </w:rPr>
            <w:t>1</w:t>
          </w:r>
          <w:r>
            <w:t>.5</w:t>
          </w:r>
          <w:r>
            <w:rPr>
              <w:rFonts w:hint="eastAsia"/>
            </w:rPr>
            <w:t>商户号</w:t>
          </w:r>
          <w:r>
            <w:tab/>
          </w:r>
          <w:r>
            <w:fldChar w:fldCharType="begin"/>
          </w:r>
          <w:r>
            <w:instrText xml:space="preserve"> PAGEREF _Toc29557 \h </w:instrText>
          </w:r>
          <w:r>
            <w:fldChar w:fldCharType="separate"/>
          </w:r>
          <w:r>
            <w:t>4</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_Toc15672 </w:instrText>
          </w:r>
          <w:r>
            <w:rPr>
              <w:bCs/>
              <w:lang w:val="zh-CN"/>
            </w:rPr>
            <w:fldChar w:fldCharType="separate"/>
          </w:r>
          <w:r>
            <w:rPr>
              <w:rFonts w:hint="eastAsia"/>
            </w:rPr>
            <w:t>1</w:t>
          </w:r>
          <w:r>
            <w:t>.6</w:t>
          </w:r>
          <w:r>
            <w:rPr>
              <w:rFonts w:hint="eastAsia"/>
            </w:rPr>
            <w:t>开发密钥(key)</w:t>
          </w:r>
          <w:r>
            <w:tab/>
          </w:r>
          <w:r>
            <w:fldChar w:fldCharType="begin"/>
          </w:r>
          <w:r>
            <w:instrText xml:space="preserve"> PAGEREF _Toc15672 \h </w:instrText>
          </w:r>
          <w:r>
            <w:fldChar w:fldCharType="separate"/>
          </w:r>
          <w:r>
            <w:t>4</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_Toc9375 </w:instrText>
          </w:r>
          <w:r>
            <w:rPr>
              <w:bCs/>
              <w:lang w:val="zh-CN"/>
            </w:rPr>
            <w:fldChar w:fldCharType="separate"/>
          </w:r>
          <w:r>
            <w:rPr>
              <w:rFonts w:hint="eastAsia"/>
            </w:rPr>
            <w:t>2. 接口定义</w:t>
          </w:r>
          <w:r>
            <w:tab/>
          </w:r>
          <w:r>
            <w:fldChar w:fldCharType="begin"/>
          </w:r>
          <w:r>
            <w:instrText xml:space="preserve"> PAGEREF _Toc9375 \h </w:instrText>
          </w:r>
          <w:r>
            <w:fldChar w:fldCharType="separate"/>
          </w:r>
          <w:r>
            <w:t>4</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_Toc31366 </w:instrText>
          </w:r>
          <w:r>
            <w:rPr>
              <w:bCs/>
              <w:lang w:val="zh-CN"/>
            </w:rPr>
            <w:fldChar w:fldCharType="separate"/>
          </w:r>
          <w:r>
            <w:rPr>
              <w:rFonts w:hint="eastAsia"/>
            </w:rPr>
            <w:t>2</w:t>
          </w:r>
          <w:r>
            <w:t>.1</w:t>
          </w:r>
          <w:r>
            <w:rPr>
              <w:rFonts w:hint="eastAsia"/>
            </w:rPr>
            <w:t>调用方式</w:t>
          </w:r>
          <w:r>
            <w:tab/>
          </w:r>
          <w:r>
            <w:fldChar w:fldCharType="begin"/>
          </w:r>
          <w:r>
            <w:instrText xml:space="preserve"> PAGEREF _Toc31366 \h </w:instrText>
          </w:r>
          <w:r>
            <w:fldChar w:fldCharType="separate"/>
          </w:r>
          <w:r>
            <w:t>4</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_Toc1514 </w:instrText>
          </w:r>
          <w:r>
            <w:rPr>
              <w:bCs/>
              <w:lang w:val="zh-CN"/>
            </w:rPr>
            <w:fldChar w:fldCharType="separate"/>
          </w:r>
          <w:r>
            <w:rPr>
              <w:rFonts w:hint="eastAsia"/>
              <w:lang w:val="en-US"/>
            </w:rPr>
            <w:t>2</w:t>
          </w:r>
          <w:r>
            <w:rPr>
              <w:lang w:val="en-US"/>
            </w:rPr>
            <w:t>.2</w:t>
          </w:r>
          <w:r>
            <w:rPr>
              <w:rFonts w:hint="eastAsia"/>
            </w:rPr>
            <w:t>报文格式</w:t>
          </w:r>
          <w:r>
            <w:tab/>
          </w:r>
          <w:r>
            <w:fldChar w:fldCharType="begin"/>
          </w:r>
          <w:r>
            <w:instrText xml:space="preserve"> PAGEREF _Toc1514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_Toc26663 </w:instrText>
          </w:r>
          <w:r>
            <w:rPr>
              <w:bCs/>
              <w:lang w:val="zh-CN"/>
            </w:rPr>
            <w:fldChar w:fldCharType="separate"/>
          </w:r>
          <w:r>
            <w:rPr>
              <w:rFonts w:hint="eastAsia"/>
            </w:rPr>
            <w:t>2</w:t>
          </w:r>
          <w:r>
            <w:t>.2.1</w:t>
          </w:r>
          <w:r>
            <w:rPr>
              <w:rFonts w:hint="eastAsia"/>
            </w:rPr>
            <w:t>报文头</w:t>
          </w:r>
          <w:r>
            <w:tab/>
          </w:r>
          <w:r>
            <w:fldChar w:fldCharType="begin"/>
          </w:r>
          <w:r>
            <w:instrText xml:space="preserve"> PAGEREF _Toc26663 \h </w:instrText>
          </w:r>
          <w:r>
            <w:fldChar w:fldCharType="separate"/>
          </w:r>
          <w:r>
            <w:t>4</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_Toc28962 </w:instrText>
          </w:r>
          <w:r>
            <w:rPr>
              <w:bCs/>
              <w:lang w:val="zh-CN"/>
            </w:rPr>
            <w:fldChar w:fldCharType="separate"/>
          </w:r>
          <w:r>
            <w:rPr>
              <w:rFonts w:hint="eastAsia"/>
            </w:rPr>
            <w:t>2</w:t>
          </w:r>
          <w:r>
            <w:t>.2.2</w:t>
          </w:r>
          <w:r>
            <w:rPr>
              <w:rFonts w:hint="eastAsia"/>
            </w:rPr>
            <w:t>报文内容</w:t>
          </w:r>
          <w:r>
            <w:tab/>
          </w:r>
          <w:r>
            <w:fldChar w:fldCharType="begin"/>
          </w:r>
          <w:r>
            <w:instrText xml:space="preserve"> PAGEREF _Toc28962 \h </w:instrText>
          </w:r>
          <w:r>
            <w:fldChar w:fldCharType="separate"/>
          </w:r>
          <w:r>
            <w:t>5</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_Toc20557 </w:instrText>
          </w:r>
          <w:r>
            <w:rPr>
              <w:bCs/>
              <w:lang w:val="zh-CN"/>
            </w:rPr>
            <w:fldChar w:fldCharType="separate"/>
          </w:r>
          <w:r>
            <w:rPr>
              <w:lang w:val="en-US"/>
            </w:rPr>
            <w:t>2.</w:t>
          </w:r>
          <w:r>
            <w:rPr>
              <w:rFonts w:hint="eastAsia"/>
              <w:lang w:val="en-US"/>
            </w:rPr>
            <w:t xml:space="preserve">3 </w:t>
          </w:r>
          <w:r>
            <w:rPr>
              <w:rFonts w:hint="eastAsia"/>
            </w:rPr>
            <w:t>发起查询</w:t>
          </w:r>
          <w:r>
            <w:tab/>
          </w:r>
          <w:r>
            <w:fldChar w:fldCharType="begin"/>
          </w:r>
          <w:r>
            <w:instrText xml:space="preserve"> PAGEREF _Toc20557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_Toc26850 </w:instrText>
          </w:r>
          <w:r>
            <w:rPr>
              <w:bCs/>
              <w:lang w:val="zh-CN"/>
            </w:rPr>
            <w:fldChar w:fldCharType="separate"/>
          </w:r>
          <w:r>
            <w:rPr>
              <w:rFonts w:hint="eastAsia"/>
            </w:rPr>
            <w:t>2.3.1</w:t>
          </w:r>
          <w:r>
            <w:t>请求参数</w:t>
          </w:r>
          <w:r>
            <w:tab/>
          </w:r>
          <w:r>
            <w:fldChar w:fldCharType="begin"/>
          </w:r>
          <w:r>
            <w:instrText xml:space="preserve"> PAGEREF _Toc26850 \h </w:instrText>
          </w:r>
          <w:r>
            <w:fldChar w:fldCharType="separate"/>
          </w:r>
          <w:r>
            <w:t>5</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_Toc20373 </w:instrText>
          </w:r>
          <w:r>
            <w:rPr>
              <w:bCs/>
              <w:lang w:val="zh-CN"/>
            </w:rPr>
            <w:fldChar w:fldCharType="separate"/>
          </w:r>
          <w:r>
            <w:t>2.3.2</w:t>
          </w:r>
          <w:r>
            <w:rPr>
              <w:rFonts w:hint="eastAsia"/>
            </w:rPr>
            <w:t>返回</w:t>
          </w:r>
          <w:r>
            <w:t>参数</w:t>
          </w:r>
          <w:r>
            <w:tab/>
          </w:r>
          <w:r>
            <w:fldChar w:fldCharType="begin"/>
          </w:r>
          <w:r>
            <w:instrText xml:space="preserve"> PAGEREF _Toc20373 \h </w:instrText>
          </w:r>
          <w:r>
            <w:fldChar w:fldCharType="separate"/>
          </w:r>
          <w:r>
            <w:t>5</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_Toc21015 </w:instrText>
          </w:r>
          <w:r>
            <w:rPr>
              <w:bCs/>
              <w:lang w:val="zh-CN"/>
            </w:rPr>
            <w:fldChar w:fldCharType="separate"/>
          </w:r>
          <w:r>
            <w:rPr>
              <w:rFonts w:hint="eastAsia"/>
            </w:rPr>
            <w:t>2.</w:t>
          </w:r>
          <w:r>
            <w:t xml:space="preserve">4 </w:t>
          </w:r>
          <w:r>
            <w:rPr>
              <w:rFonts w:hint="eastAsia"/>
            </w:rPr>
            <w:t>报文</w:t>
          </w:r>
          <w:r>
            <w:t>示例</w:t>
          </w:r>
          <w:r>
            <w:tab/>
          </w:r>
          <w:r>
            <w:fldChar w:fldCharType="begin"/>
          </w:r>
          <w:r>
            <w:instrText xml:space="preserve"> PAGEREF _Toc21015 \h </w:instrText>
          </w:r>
          <w:r>
            <w:fldChar w:fldCharType="separate"/>
          </w:r>
          <w:r>
            <w:t>6</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_Toc3821 </w:instrText>
          </w:r>
          <w:r>
            <w:rPr>
              <w:bCs/>
              <w:lang w:val="zh-CN"/>
            </w:rPr>
            <w:fldChar w:fldCharType="separate"/>
          </w:r>
          <w:r>
            <w:rPr>
              <w:rFonts w:hint="eastAsia"/>
            </w:rPr>
            <w:t>2.4.1请求报文示例</w:t>
          </w:r>
          <w:r>
            <w:tab/>
          </w:r>
          <w:r>
            <w:fldChar w:fldCharType="begin"/>
          </w:r>
          <w:r>
            <w:instrText xml:space="preserve"> PAGEREF _Toc3821 \h </w:instrText>
          </w:r>
          <w:r>
            <w:fldChar w:fldCharType="separate"/>
          </w:r>
          <w:r>
            <w:t>6</w:t>
          </w:r>
          <w:r>
            <w:fldChar w:fldCharType="end"/>
          </w:r>
          <w:r>
            <w:rPr>
              <w:bCs/>
              <w:lang w:val="zh-CN"/>
            </w:rPr>
            <w:fldChar w:fldCharType="end"/>
          </w:r>
        </w:p>
        <w:p>
          <w:pPr>
            <w:pStyle w:val="6"/>
            <w:tabs>
              <w:tab w:val="right" w:leader="dot" w:pos="8306"/>
            </w:tabs>
          </w:pPr>
          <w:r>
            <w:rPr>
              <w:bCs/>
              <w:lang w:val="zh-CN"/>
            </w:rPr>
            <w:fldChar w:fldCharType="begin"/>
          </w:r>
          <w:r>
            <w:rPr>
              <w:bCs/>
              <w:lang w:val="zh-CN"/>
            </w:rPr>
            <w:instrText xml:space="preserve"> HYPERLINK \l _Toc4810 </w:instrText>
          </w:r>
          <w:r>
            <w:rPr>
              <w:bCs/>
              <w:lang w:val="zh-CN"/>
            </w:rPr>
            <w:fldChar w:fldCharType="separate"/>
          </w:r>
          <w:r>
            <w:rPr>
              <w:rFonts w:hint="eastAsia"/>
            </w:rPr>
            <w:t>2.</w:t>
          </w:r>
          <w:r>
            <w:t>4.2</w:t>
          </w:r>
          <w:r>
            <w:rPr>
              <w:rFonts w:hint="eastAsia"/>
            </w:rPr>
            <w:t>返回报文示例</w:t>
          </w:r>
          <w:r>
            <w:tab/>
          </w:r>
          <w:r>
            <w:fldChar w:fldCharType="begin"/>
          </w:r>
          <w:r>
            <w:instrText xml:space="preserve"> PAGEREF _Toc4810 \h </w:instrText>
          </w:r>
          <w:r>
            <w:fldChar w:fldCharType="separate"/>
          </w:r>
          <w:r>
            <w:t>7</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_Toc454 </w:instrText>
          </w:r>
          <w:r>
            <w:rPr>
              <w:bCs/>
              <w:lang w:val="zh-CN"/>
            </w:rPr>
            <w:fldChar w:fldCharType="separate"/>
          </w:r>
          <w:r>
            <w:rPr>
              <w:rFonts w:hint="eastAsia"/>
              <w:lang w:val="en-US"/>
            </w:rPr>
            <w:t>2.</w:t>
          </w:r>
          <w:r>
            <w:rPr>
              <w:lang w:val="en-US"/>
            </w:rPr>
            <w:t xml:space="preserve">5 </w:t>
          </w:r>
          <w:r>
            <w:rPr>
              <w:rFonts w:hint="eastAsia"/>
              <w:lang w:val="en-US"/>
            </w:rPr>
            <w:t>b</w:t>
          </w:r>
          <w:r>
            <w:rPr>
              <w:lang w:val="en-US"/>
            </w:rPr>
            <w:t>ody</w:t>
          </w:r>
          <w:r>
            <w:rPr>
              <w:rFonts w:hint="eastAsia"/>
            </w:rPr>
            <w:t>加密验证规则说明</w:t>
          </w:r>
          <w:r>
            <w:t>示例</w:t>
          </w:r>
          <w:r>
            <w:tab/>
          </w:r>
          <w:r>
            <w:fldChar w:fldCharType="begin"/>
          </w:r>
          <w:r>
            <w:instrText xml:space="preserve"> PAGEREF _Toc454 \h </w:instrText>
          </w:r>
          <w:r>
            <w:fldChar w:fldCharType="separate"/>
          </w:r>
          <w:r>
            <w:t>7</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_Toc2054 </w:instrText>
          </w:r>
          <w:r>
            <w:rPr>
              <w:bCs/>
              <w:lang w:val="zh-CN"/>
            </w:rPr>
            <w:fldChar w:fldCharType="separate"/>
          </w:r>
          <w:r>
            <w:rPr>
              <w:rFonts w:hint="eastAsia"/>
              <w:lang w:val="en-US"/>
            </w:rPr>
            <w:t>2.</w:t>
          </w:r>
          <w:r>
            <w:rPr>
              <w:lang w:val="en-US"/>
            </w:rPr>
            <w:t>6</w:t>
          </w:r>
          <w:r>
            <w:rPr>
              <w:rFonts w:hint="eastAsia"/>
              <w:lang w:val="en-US"/>
            </w:rPr>
            <w:t xml:space="preserve"> </w:t>
          </w:r>
          <w:r>
            <w:rPr>
              <w:rFonts w:hint="eastAsia"/>
            </w:rPr>
            <w:t>签名</w:t>
          </w:r>
          <w:r>
            <w:t>串示例</w:t>
          </w:r>
          <w:r>
            <w:tab/>
          </w:r>
          <w:r>
            <w:fldChar w:fldCharType="begin"/>
          </w:r>
          <w:r>
            <w:instrText xml:space="preserve"> PAGEREF _Toc2054 \h </w:instrText>
          </w:r>
          <w:r>
            <w:fldChar w:fldCharType="separate"/>
          </w:r>
          <w:r>
            <w:t>8</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_Toc29404 </w:instrText>
          </w:r>
          <w:r>
            <w:rPr>
              <w:bCs/>
              <w:lang w:val="zh-CN"/>
            </w:rPr>
            <w:fldChar w:fldCharType="separate"/>
          </w:r>
          <w:r>
            <w:rPr>
              <w:rFonts w:hint="eastAsia"/>
            </w:rPr>
            <w:t>3. 安全签名机制</w:t>
          </w:r>
          <w:r>
            <w:tab/>
          </w:r>
          <w:r>
            <w:fldChar w:fldCharType="begin"/>
          </w:r>
          <w:r>
            <w:instrText xml:space="preserve"> PAGEREF _Toc29404 \h </w:instrText>
          </w:r>
          <w:r>
            <w:fldChar w:fldCharType="separate"/>
          </w:r>
          <w:r>
            <w:t>9</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_Toc5134 </w:instrText>
          </w:r>
          <w:r>
            <w:rPr>
              <w:bCs/>
              <w:lang w:val="zh-CN"/>
            </w:rPr>
            <w:fldChar w:fldCharType="separate"/>
          </w:r>
          <w:r>
            <w:t xml:space="preserve">3.1 </w:t>
          </w:r>
          <w:r>
            <w:rPr>
              <w:rFonts w:hint="eastAsia"/>
            </w:rPr>
            <w:t>MD5安全签名机制说明</w:t>
          </w:r>
          <w:r>
            <w:tab/>
          </w:r>
          <w:r>
            <w:fldChar w:fldCharType="begin"/>
          </w:r>
          <w:r>
            <w:instrText xml:space="preserve"> PAGEREF _Toc5134 \h </w:instrText>
          </w:r>
          <w:r>
            <w:fldChar w:fldCharType="separate"/>
          </w:r>
          <w:r>
            <w:t>9</w:t>
          </w:r>
          <w:r>
            <w:fldChar w:fldCharType="end"/>
          </w:r>
          <w:r>
            <w:rPr>
              <w:bCs/>
              <w:lang w:val="zh-CN"/>
            </w:rPr>
            <w:fldChar w:fldCharType="end"/>
          </w:r>
        </w:p>
        <w:p>
          <w:pPr>
            <w:pStyle w:val="10"/>
            <w:tabs>
              <w:tab w:val="right" w:leader="dot" w:pos="8306"/>
            </w:tabs>
          </w:pPr>
          <w:r>
            <w:rPr>
              <w:bCs/>
              <w:lang w:val="zh-CN"/>
            </w:rPr>
            <w:fldChar w:fldCharType="begin"/>
          </w:r>
          <w:r>
            <w:rPr>
              <w:bCs/>
              <w:lang w:val="zh-CN"/>
            </w:rPr>
            <w:instrText xml:space="preserve"> HYPERLINK \l _Toc15371 </w:instrText>
          </w:r>
          <w:r>
            <w:rPr>
              <w:bCs/>
              <w:lang w:val="zh-CN"/>
            </w:rPr>
            <w:fldChar w:fldCharType="separate"/>
          </w:r>
          <w:r>
            <w:rPr>
              <w:rFonts w:hint="eastAsia"/>
            </w:rPr>
            <w:t>3.2 需要参与签名的参数</w:t>
          </w:r>
          <w:r>
            <w:tab/>
          </w:r>
          <w:r>
            <w:fldChar w:fldCharType="begin"/>
          </w:r>
          <w:r>
            <w:instrText xml:space="preserve"> PAGEREF _Toc15371 \h </w:instrText>
          </w:r>
          <w:r>
            <w:fldChar w:fldCharType="separate"/>
          </w:r>
          <w:r>
            <w:t>9</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_Toc20300 </w:instrText>
          </w:r>
          <w:r>
            <w:rPr>
              <w:bCs/>
              <w:lang w:val="zh-CN"/>
            </w:rPr>
            <w:fldChar w:fldCharType="separate"/>
          </w:r>
          <w:r>
            <w:rPr>
              <w:rFonts w:hint="eastAsia"/>
            </w:rPr>
            <w:t>4. 返回代码status</w:t>
          </w:r>
          <w:r>
            <w:tab/>
          </w:r>
          <w:r>
            <w:fldChar w:fldCharType="begin"/>
          </w:r>
          <w:r>
            <w:instrText xml:space="preserve"> PAGEREF _Toc20300 \h </w:instrText>
          </w:r>
          <w:r>
            <w:fldChar w:fldCharType="separate"/>
          </w:r>
          <w:r>
            <w:t>9</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_Toc10769 </w:instrText>
          </w:r>
          <w:r>
            <w:rPr>
              <w:bCs/>
              <w:lang w:val="zh-CN"/>
            </w:rPr>
            <w:fldChar w:fldCharType="separate"/>
          </w:r>
          <w:r>
            <w:rPr>
              <w:rFonts w:hint="eastAsia"/>
              <w:lang w:val="en-US" w:eastAsia="zh-CN"/>
            </w:rPr>
            <w:t>5. 域名地址</w:t>
          </w:r>
          <w:r>
            <w:tab/>
          </w:r>
          <w:r>
            <w:fldChar w:fldCharType="begin"/>
          </w:r>
          <w:r>
            <w:instrText xml:space="preserve"> PAGEREF _Toc10769 \h </w:instrText>
          </w:r>
          <w:r>
            <w:fldChar w:fldCharType="separate"/>
          </w:r>
          <w:r>
            <w:t>9</w:t>
          </w:r>
          <w:r>
            <w:fldChar w:fldCharType="end"/>
          </w:r>
          <w:r>
            <w:rPr>
              <w:bCs/>
              <w:lang w:val="zh-CN"/>
            </w:rPr>
            <w:fldChar w:fldCharType="end"/>
          </w:r>
        </w:p>
        <w:p>
          <w:pPr>
            <w:pStyle w:val="9"/>
            <w:tabs>
              <w:tab w:val="right" w:leader="dot" w:pos="8306"/>
            </w:tabs>
          </w:pPr>
          <w:r>
            <w:rPr>
              <w:bCs/>
              <w:lang w:val="zh-CN"/>
            </w:rPr>
            <w:fldChar w:fldCharType="begin"/>
          </w:r>
          <w:r>
            <w:rPr>
              <w:bCs/>
              <w:lang w:val="zh-CN"/>
            </w:rPr>
            <w:instrText xml:space="preserve"> HYPERLINK \l _Toc31126 </w:instrText>
          </w:r>
          <w:r>
            <w:rPr>
              <w:bCs/>
              <w:lang w:val="zh-CN"/>
            </w:rPr>
            <w:fldChar w:fldCharType="separate"/>
          </w:r>
          <w:r>
            <w:rPr>
              <w:rFonts w:hint="eastAsia"/>
            </w:rPr>
            <w:t xml:space="preserve">6. </w:t>
          </w:r>
          <w:r>
            <w:rPr>
              <w:rFonts w:hint="eastAsia"/>
              <w:lang w:val="en-US" w:eastAsia="zh-CN"/>
            </w:rPr>
            <w:t>Demo</w:t>
          </w:r>
          <w:r>
            <w:tab/>
          </w:r>
          <w:r>
            <w:fldChar w:fldCharType="begin"/>
          </w:r>
          <w:r>
            <w:instrText xml:space="preserve"> PAGEREF _Toc31126 \h </w:instrText>
          </w:r>
          <w:r>
            <w:fldChar w:fldCharType="separate"/>
          </w:r>
          <w:r>
            <w:t>10</w:t>
          </w:r>
          <w:r>
            <w:fldChar w:fldCharType="end"/>
          </w:r>
          <w:r>
            <w:rPr>
              <w:bCs/>
              <w:lang w:val="zh-CN"/>
            </w:rPr>
            <w:fldChar w:fldCharType="end"/>
          </w:r>
        </w:p>
        <w:p>
          <w:pPr>
            <w:tabs>
              <w:tab w:val="right" w:leader="dot" w:pos="8306"/>
            </w:tabs>
            <w:jc w:val="center"/>
          </w:pPr>
          <w:r>
            <w:rPr>
              <w:bCs/>
              <w:lang w:val="zh-CN"/>
            </w:rPr>
            <w:fldChar w:fldCharType="end"/>
          </w:r>
        </w:p>
      </w:sdtContent>
    </w:sdt>
    <w:bookmarkEnd w:id="2"/>
    <w:p>
      <w:pPr>
        <w:jc w:val="center"/>
        <w:rPr>
          <w:rFonts w:ascii="微软雅黑" w:hAnsi="微软雅黑"/>
          <w:sz w:val="24"/>
          <w:szCs w:val="24"/>
        </w:rPr>
      </w:pPr>
      <w:r>
        <w:br w:type="page"/>
      </w:r>
      <w:bookmarkStart w:id="3" w:name="_Toc322630230"/>
      <w:bookmarkStart w:id="4" w:name="_Toc395777761"/>
      <w:r>
        <w:rPr>
          <w:rFonts w:hint="eastAsia" w:ascii="微软雅黑" w:hAnsi="微软雅黑"/>
          <w:b/>
          <w:sz w:val="24"/>
          <w:szCs w:val="24"/>
        </w:rPr>
        <w:t>使用授权声明</w:t>
      </w:r>
      <w:bookmarkEnd w:id="3"/>
      <w:bookmarkEnd w:id="4"/>
    </w:p>
    <w:p>
      <w:pPr>
        <w:widowControl/>
        <w:ind w:firstLine="420"/>
        <w:jc w:val="left"/>
        <w:rPr>
          <w:rFonts w:ascii="微软雅黑" w:hAnsi="微软雅黑"/>
          <w:b/>
          <w:sz w:val="24"/>
          <w:szCs w:val="24"/>
        </w:rPr>
      </w:pPr>
      <w:r>
        <w:rPr>
          <w:rFonts w:hint="eastAsia" w:ascii="微软雅黑" w:hAnsi="微软雅黑"/>
          <w:b/>
          <w:sz w:val="24"/>
          <w:szCs w:val="24"/>
        </w:rPr>
        <w:t>本文档中所包含的信息属于商业机密信息，应严格控制使用范围。如无浙江大数据交易中心有限公司的书面许可，任何人员不得以任何介质方式持有或使用本文档的部分或全部内容。</w:t>
      </w:r>
    </w:p>
    <w:p>
      <w:bookmarkStart w:id="5" w:name="_Toc395777762"/>
      <w:bookmarkStart w:id="6" w:name="_Toc298159731"/>
      <w:bookmarkStart w:id="7" w:name="_Toc322630231"/>
      <w:r>
        <w:rPr>
          <w:rFonts w:hint="eastAsia"/>
        </w:rPr>
        <w:t>文档修订记录</w:t>
      </w:r>
      <w:bookmarkEnd w:id="5"/>
      <w:bookmarkEnd w:id="6"/>
      <w:bookmarkEnd w:id="7"/>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2835"/>
        <w:gridCol w:w="141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jc w:val="center"/>
              <w:rPr>
                <w:rFonts w:asciiTheme="minorEastAsia" w:hAnsiTheme="minorEastAsia" w:eastAsiaTheme="minorEastAsia"/>
                <w:b/>
              </w:rPr>
            </w:pPr>
            <w:r>
              <w:rPr>
                <w:rFonts w:hint="eastAsia" w:asciiTheme="minorEastAsia" w:hAnsiTheme="minorEastAsia" w:eastAsiaTheme="minorEastAsia"/>
                <w:b/>
              </w:rPr>
              <w:t>序号</w:t>
            </w:r>
          </w:p>
        </w:tc>
        <w:tc>
          <w:tcPr>
            <w:tcW w:w="1276" w:type="dxa"/>
          </w:tcPr>
          <w:p>
            <w:pPr>
              <w:widowControl/>
              <w:jc w:val="center"/>
              <w:rPr>
                <w:rFonts w:asciiTheme="minorEastAsia" w:hAnsiTheme="minorEastAsia" w:eastAsiaTheme="minorEastAsia"/>
                <w:b/>
              </w:rPr>
            </w:pPr>
            <w:r>
              <w:rPr>
                <w:rFonts w:hint="eastAsia" w:asciiTheme="minorEastAsia" w:hAnsiTheme="minorEastAsia" w:eastAsiaTheme="minorEastAsia"/>
                <w:b/>
              </w:rPr>
              <w:t>日期</w:t>
            </w:r>
          </w:p>
        </w:tc>
        <w:tc>
          <w:tcPr>
            <w:tcW w:w="1134" w:type="dxa"/>
          </w:tcPr>
          <w:p>
            <w:pPr>
              <w:widowControl/>
              <w:jc w:val="center"/>
              <w:rPr>
                <w:rFonts w:asciiTheme="minorEastAsia" w:hAnsiTheme="minorEastAsia" w:eastAsiaTheme="minorEastAsia"/>
                <w:b/>
              </w:rPr>
            </w:pPr>
            <w:r>
              <w:rPr>
                <w:rFonts w:hint="eastAsia" w:asciiTheme="minorEastAsia" w:hAnsiTheme="minorEastAsia" w:eastAsiaTheme="minorEastAsia"/>
                <w:b/>
              </w:rPr>
              <w:t>版本号</w:t>
            </w:r>
          </w:p>
        </w:tc>
        <w:tc>
          <w:tcPr>
            <w:tcW w:w="2835" w:type="dxa"/>
          </w:tcPr>
          <w:p>
            <w:pPr>
              <w:widowControl/>
              <w:jc w:val="center"/>
              <w:rPr>
                <w:rFonts w:asciiTheme="minorEastAsia" w:hAnsiTheme="minorEastAsia" w:eastAsiaTheme="minorEastAsia"/>
                <w:b/>
              </w:rPr>
            </w:pPr>
            <w:r>
              <w:rPr>
                <w:rFonts w:hint="eastAsia" w:asciiTheme="minorEastAsia" w:hAnsiTheme="minorEastAsia" w:eastAsiaTheme="minorEastAsia"/>
                <w:b/>
              </w:rPr>
              <w:t>修订说明</w:t>
            </w:r>
          </w:p>
        </w:tc>
        <w:tc>
          <w:tcPr>
            <w:tcW w:w="1418" w:type="dxa"/>
          </w:tcPr>
          <w:p>
            <w:pPr>
              <w:widowControl/>
              <w:jc w:val="center"/>
              <w:rPr>
                <w:rFonts w:asciiTheme="minorEastAsia" w:hAnsiTheme="minorEastAsia" w:eastAsiaTheme="minorEastAsia"/>
                <w:b/>
              </w:rPr>
            </w:pPr>
            <w:r>
              <w:rPr>
                <w:rFonts w:hint="eastAsia" w:asciiTheme="minorEastAsia" w:hAnsiTheme="minorEastAsia" w:eastAsiaTheme="minorEastAsia"/>
                <w:b/>
              </w:rPr>
              <w:t>修订人</w:t>
            </w:r>
          </w:p>
        </w:tc>
        <w:tc>
          <w:tcPr>
            <w:tcW w:w="1184" w:type="dxa"/>
          </w:tcPr>
          <w:p>
            <w:pPr>
              <w:widowControl/>
              <w:jc w:val="center"/>
              <w:rPr>
                <w:rFonts w:asciiTheme="minorEastAsia" w:hAnsiTheme="minorEastAsia" w:eastAsiaTheme="minorEastAsia"/>
                <w:b/>
              </w:rPr>
            </w:pPr>
            <w:r>
              <w:rPr>
                <w:rFonts w:hint="eastAsia" w:asciiTheme="minorEastAsia" w:hAnsiTheme="minorEastAsia" w:eastAsiaTheme="minorEastAsia"/>
                <w:b/>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jc w:val="center"/>
              <w:rPr>
                <w:rFonts w:asciiTheme="minorEastAsia" w:hAnsiTheme="minorEastAsia" w:eastAsiaTheme="minorEastAsia"/>
              </w:rPr>
            </w:pPr>
            <w:r>
              <w:rPr>
                <w:rFonts w:hint="eastAsia" w:asciiTheme="minorEastAsia" w:hAnsiTheme="minorEastAsia" w:eastAsiaTheme="minorEastAsia"/>
              </w:rPr>
              <w:t>1</w:t>
            </w:r>
          </w:p>
        </w:tc>
        <w:tc>
          <w:tcPr>
            <w:tcW w:w="1276" w:type="dxa"/>
          </w:tcPr>
          <w:p>
            <w:pPr>
              <w:widowControl/>
              <w:jc w:val="center"/>
              <w:rPr>
                <w:rFonts w:hint="default" w:asciiTheme="minorEastAsia" w:hAnsiTheme="minorEastAsia" w:eastAsiaTheme="minorEastAsia"/>
                <w:lang w:val="en-US" w:eastAsia="zh-CN"/>
              </w:rPr>
            </w:pPr>
            <w:r>
              <w:rPr>
                <w:rFonts w:hint="eastAsia" w:asciiTheme="minorEastAsia" w:hAnsiTheme="minorEastAsia" w:eastAsiaTheme="minorEastAsia"/>
              </w:rPr>
              <w:t>202</w:t>
            </w:r>
            <w:r>
              <w:rPr>
                <w:rFonts w:hint="eastAsia" w:asciiTheme="minorEastAsia" w:hAnsiTheme="minorEastAsia" w:eastAsiaTheme="minorEastAsia"/>
                <w:lang w:val="en-US" w:eastAsia="zh-CN"/>
              </w:rPr>
              <w:t>4</w:t>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t>-</w:t>
            </w:r>
            <w:r>
              <w:rPr>
                <w:rFonts w:hint="eastAsia" w:asciiTheme="minorEastAsia" w:hAnsiTheme="minorEastAsia" w:eastAsiaTheme="minorEastAsia"/>
                <w:lang w:val="en-US" w:eastAsia="zh-CN"/>
              </w:rPr>
              <w:t>1</w:t>
            </w:r>
          </w:p>
        </w:tc>
        <w:tc>
          <w:tcPr>
            <w:tcW w:w="1134" w:type="dxa"/>
          </w:tcPr>
          <w:p>
            <w:pPr>
              <w:widowControl/>
              <w:jc w:val="center"/>
              <w:rPr>
                <w:rFonts w:asciiTheme="minorEastAsia" w:hAnsiTheme="minorEastAsia" w:eastAsiaTheme="minorEastAsia"/>
              </w:rPr>
            </w:pPr>
            <w:r>
              <w:rPr>
                <w:rFonts w:hint="eastAsia" w:asciiTheme="minorEastAsia" w:hAnsiTheme="minorEastAsia" w:eastAsiaTheme="minorEastAsia"/>
              </w:rPr>
              <w:t>1.0</w:t>
            </w:r>
          </w:p>
        </w:tc>
        <w:tc>
          <w:tcPr>
            <w:tcW w:w="2835" w:type="dxa"/>
          </w:tcPr>
          <w:p>
            <w:pPr>
              <w:widowControl/>
              <w:jc w:val="center"/>
              <w:rPr>
                <w:rFonts w:asciiTheme="minorEastAsia" w:hAnsiTheme="minorEastAsia" w:eastAsiaTheme="minorEastAsia"/>
              </w:rPr>
            </w:pPr>
            <w:r>
              <w:rPr>
                <w:rFonts w:hint="eastAsia" w:asciiTheme="minorEastAsia" w:hAnsiTheme="minorEastAsia" w:eastAsiaTheme="minorEastAsia"/>
              </w:rPr>
              <w:t>新建</w:t>
            </w:r>
          </w:p>
        </w:tc>
        <w:tc>
          <w:tcPr>
            <w:tcW w:w="1418" w:type="dxa"/>
          </w:tcPr>
          <w:p>
            <w:pPr>
              <w:widowControl/>
              <w:jc w:val="center"/>
              <w:rPr>
                <w:rFonts w:asciiTheme="minorEastAsia" w:hAnsiTheme="minorEastAsia" w:eastAsiaTheme="minorEastAsia"/>
              </w:rPr>
            </w:pPr>
          </w:p>
        </w:tc>
        <w:tc>
          <w:tcPr>
            <w:tcW w:w="1184" w:type="dxa"/>
          </w:tcPr>
          <w:p>
            <w:pPr>
              <w:widowControl/>
              <w:jc w:val="center"/>
              <w:rPr>
                <w:rFonts w:asciiTheme="minorEastAsia" w:hAnsiTheme="minorEastAsia" w:eastAsiaTheme="minorEastAsia"/>
              </w:rPr>
            </w:pPr>
          </w:p>
        </w:tc>
      </w:tr>
    </w:tbl>
    <w:p>
      <w:pPr>
        <w:widowControl/>
        <w:jc w:val="left"/>
      </w:pPr>
    </w:p>
    <w:p>
      <w:pPr>
        <w:pStyle w:val="2"/>
        <w:numPr>
          <w:ilvl w:val="0"/>
          <w:numId w:val="1"/>
        </w:numPr>
      </w:pPr>
      <w:bookmarkStart w:id="8" w:name="_Toc21099"/>
      <w:bookmarkStart w:id="9" w:name="_Toc298159732"/>
      <w:bookmarkStart w:id="10" w:name="_Toc395777763"/>
      <w:r>
        <w:rPr>
          <w:rFonts w:hint="eastAsia"/>
        </w:rPr>
        <w:t>文档说明</w:t>
      </w:r>
      <w:bookmarkEnd w:id="8"/>
      <w:bookmarkEnd w:id="9"/>
      <w:bookmarkEnd w:id="10"/>
    </w:p>
    <w:p>
      <w:pPr>
        <w:pStyle w:val="3"/>
      </w:pPr>
      <w:bookmarkStart w:id="11" w:name="_Toc298159733"/>
      <w:bookmarkStart w:id="12" w:name="_Toc22473"/>
      <w:bookmarkStart w:id="13" w:name="_Toc395777764"/>
      <w:r>
        <w:rPr>
          <w:rFonts w:hint="eastAsia"/>
        </w:rPr>
        <w:t>1.1功能描述</w:t>
      </w:r>
      <w:bookmarkEnd w:id="11"/>
      <w:bookmarkEnd w:id="12"/>
      <w:bookmarkEnd w:id="13"/>
    </w:p>
    <w:p>
      <w:pPr>
        <w:ind w:firstLine="420"/>
        <w:rPr>
          <w:rFonts w:ascii="微软雅黑" w:hAnsi="微软雅黑"/>
        </w:rPr>
      </w:pPr>
      <w:r>
        <w:rPr>
          <w:rFonts w:hint="eastAsia" w:ascii="微软雅黑" w:hAnsi="微软雅黑"/>
          <w:lang w:val="en-US" w:eastAsia="zh-CN"/>
        </w:rPr>
        <w:t>环保监管黑名单，返回单结果</w:t>
      </w:r>
      <w:r>
        <w:rPr>
          <w:rFonts w:hint="eastAsia" w:ascii="微软雅黑" w:hAnsi="微软雅黑"/>
        </w:rPr>
        <w:t>。</w:t>
      </w:r>
    </w:p>
    <w:p>
      <w:pPr>
        <w:pStyle w:val="3"/>
      </w:pPr>
      <w:bookmarkStart w:id="14" w:name="_Toc298159734"/>
      <w:bookmarkStart w:id="15" w:name="_Toc22368"/>
      <w:bookmarkStart w:id="16" w:name="_Toc395777765"/>
      <w:r>
        <w:rPr>
          <w:rFonts w:hint="eastAsia"/>
        </w:rPr>
        <w:t>1.2阅读对象</w:t>
      </w:r>
      <w:bookmarkEnd w:id="14"/>
      <w:bookmarkEnd w:id="15"/>
      <w:bookmarkEnd w:id="16"/>
    </w:p>
    <w:p>
      <w:pPr>
        <w:ind w:firstLine="420"/>
        <w:rPr>
          <w:rFonts w:ascii="微软雅黑" w:hAnsi="微软雅黑"/>
        </w:rPr>
      </w:pPr>
      <w:r>
        <w:rPr>
          <w:rFonts w:hint="eastAsia" w:ascii="微软雅黑" w:hAnsi="微软雅黑"/>
        </w:rPr>
        <w:t>开发人员以及相关项目管理人员。</w:t>
      </w:r>
    </w:p>
    <w:p>
      <w:pPr>
        <w:pStyle w:val="3"/>
      </w:pPr>
      <w:bookmarkStart w:id="17" w:name="_Toc298159735"/>
      <w:bookmarkStart w:id="18" w:name="_Toc395777766"/>
      <w:bookmarkStart w:id="19" w:name="_Toc8311"/>
      <w:r>
        <w:rPr>
          <w:rFonts w:hint="eastAsia"/>
        </w:rPr>
        <w:t>1.3业务术语</w:t>
      </w:r>
      <w:bookmarkEnd w:id="17"/>
      <w:bookmarkEnd w:id="18"/>
      <w:bookmarkEnd w:id="19"/>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26" w:type="dxa"/>
            <w:shd w:val="clear" w:color="auto" w:fill="D99594"/>
          </w:tcPr>
          <w:p>
            <w:pPr>
              <w:jc w:val="center"/>
              <w:rPr>
                <w:rFonts w:ascii="微软雅黑" w:hAnsi="微软雅黑"/>
                <w:b/>
                <w:szCs w:val="21"/>
              </w:rPr>
            </w:pPr>
            <w:r>
              <w:rPr>
                <w:rFonts w:hint="eastAsia" w:ascii="微软雅黑" w:hAnsi="微软雅黑"/>
                <w:b/>
                <w:szCs w:val="21"/>
              </w:rPr>
              <w:t>术语</w:t>
            </w:r>
          </w:p>
        </w:tc>
        <w:tc>
          <w:tcPr>
            <w:tcW w:w="6996" w:type="dxa"/>
            <w:shd w:val="clear" w:color="auto" w:fill="D99594"/>
          </w:tcPr>
          <w:p>
            <w:pPr>
              <w:jc w:val="center"/>
              <w:rPr>
                <w:rFonts w:ascii="微软雅黑" w:hAnsi="微软雅黑"/>
                <w:b/>
                <w:szCs w:val="21"/>
              </w:rPr>
            </w:pPr>
            <w:r>
              <w:rPr>
                <w:rFonts w:hint="eastAsia" w:ascii="微软雅黑" w:hAnsi="微软雅黑"/>
                <w:b/>
                <w:szCs w:val="21"/>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6" w:type="dxa"/>
          </w:tcPr>
          <w:p>
            <w:pPr>
              <w:rPr>
                <w:rFonts w:ascii="微软雅黑" w:hAnsi="微软雅黑"/>
              </w:rPr>
            </w:pPr>
            <w:r>
              <w:rPr>
                <w:rFonts w:hint="eastAsia" w:ascii="微软雅黑" w:hAnsi="微软雅黑"/>
              </w:rPr>
              <w:t>请求</w:t>
            </w:r>
          </w:p>
        </w:tc>
        <w:tc>
          <w:tcPr>
            <w:tcW w:w="6996" w:type="dxa"/>
          </w:tcPr>
          <w:p>
            <w:pPr>
              <w:rPr>
                <w:rFonts w:ascii="微软雅黑" w:hAnsi="微软雅黑"/>
              </w:rPr>
            </w:pPr>
            <w:r>
              <w:rPr>
                <w:rFonts w:hint="eastAsia" w:ascii="微软雅黑" w:hAnsi="微软雅黑"/>
              </w:rPr>
              <w:t>商户服务端或商户客户端以字符串形式把需要传输的数据发送给交易中心开放平台系统的</w:t>
            </w:r>
            <w:r>
              <w:rPr>
                <w:rFonts w:hint="eastAsia" w:ascii="微软雅黑" w:hAnsi="微软雅黑"/>
                <w:lang w:val="en-US" w:eastAsia="zh-CN"/>
              </w:rPr>
              <w:t>接口</w:t>
            </w:r>
            <w:r>
              <w:rPr>
                <w:rFonts w:hint="eastAsia" w:ascii="微软雅黑" w:hAnsi="微软雅黑"/>
              </w:rPr>
              <w:t>服务接收方的过程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26" w:type="dxa"/>
          </w:tcPr>
          <w:p>
            <w:pPr>
              <w:rPr>
                <w:rFonts w:ascii="微软雅黑" w:hAnsi="微软雅黑"/>
              </w:rPr>
            </w:pPr>
            <w:r>
              <w:rPr>
                <w:rFonts w:hint="eastAsia" w:ascii="微软雅黑" w:hAnsi="微软雅黑"/>
              </w:rPr>
              <w:t>返回</w:t>
            </w:r>
          </w:p>
        </w:tc>
        <w:tc>
          <w:tcPr>
            <w:tcW w:w="6996" w:type="dxa"/>
          </w:tcPr>
          <w:p>
            <w:pPr>
              <w:rPr>
                <w:rFonts w:ascii="微软雅黑" w:hAnsi="微软雅黑"/>
              </w:rPr>
            </w:pPr>
            <w:r>
              <w:rPr>
                <w:rFonts w:hint="eastAsia" w:ascii="微软雅黑" w:hAnsi="微软雅黑"/>
              </w:rPr>
              <w:t>交易中心开放平台系统以字符串形式直接把处理结果数据返回给商户请求系统</w:t>
            </w:r>
          </w:p>
        </w:tc>
      </w:tr>
    </w:tbl>
    <w:p/>
    <w:p>
      <w:pPr>
        <w:pStyle w:val="3"/>
      </w:pPr>
      <w:bookmarkStart w:id="20" w:name="_Toc395777767"/>
      <w:bookmarkStart w:id="21" w:name="_Toc298159736"/>
      <w:bookmarkStart w:id="22" w:name="_Toc18635"/>
      <w:r>
        <w:rPr>
          <w:rFonts w:hint="eastAsia"/>
        </w:rPr>
        <w:t>1.4技术服务</w:t>
      </w:r>
      <w:bookmarkEnd w:id="20"/>
      <w:bookmarkEnd w:id="21"/>
      <w:bookmarkEnd w:id="22"/>
    </w:p>
    <w:p>
      <w:pPr>
        <w:ind w:firstLine="420"/>
        <w:rPr>
          <w:rFonts w:ascii="微软雅黑" w:hAnsi="微软雅黑"/>
        </w:rPr>
      </w:pPr>
      <w:r>
        <w:rPr>
          <w:rFonts w:hint="eastAsia" w:ascii="微软雅黑" w:hAnsi="微软雅黑"/>
        </w:rPr>
        <w:t>在开发或使用API接口时，产生疑问或出现问题，可通过qq、Email、手机联系相关技术人员，交易中心技术支持人员会及时处理。</w:t>
      </w:r>
    </w:p>
    <w:p>
      <w:pPr>
        <w:pStyle w:val="3"/>
        <w:rPr>
          <w:rFonts w:hint="eastAsia" w:eastAsia="微软雅黑"/>
          <w:lang w:val="en-US" w:eastAsia="zh-CN"/>
        </w:rPr>
      </w:pPr>
      <w:bookmarkStart w:id="23" w:name="_Toc29557"/>
      <w:bookmarkStart w:id="24" w:name="_Toc307184158"/>
      <w:r>
        <w:rPr>
          <w:rFonts w:hint="eastAsia"/>
        </w:rPr>
        <w:t>1</w:t>
      </w:r>
      <w:r>
        <w:t>.5</w:t>
      </w:r>
      <w:r>
        <w:rPr>
          <w:rFonts w:hint="eastAsia"/>
        </w:rPr>
        <w:t>商户号</w:t>
      </w:r>
      <w:bookmarkEnd w:id="23"/>
      <w:bookmarkEnd w:id="24"/>
      <w:r>
        <w:rPr>
          <w:rFonts w:hint="eastAsia"/>
          <w:lang w:val="en-US" w:eastAsia="zh-CN"/>
        </w:rPr>
        <w:t xml:space="preserve"> </w:t>
      </w:r>
    </w:p>
    <w:p>
      <w:pPr>
        <w:ind w:firstLine="420"/>
        <w:rPr>
          <w:rFonts w:ascii="微软雅黑" w:hAnsi="微软雅黑"/>
        </w:rPr>
      </w:pPr>
      <w:r>
        <w:rPr>
          <w:rFonts w:hint="eastAsia" w:ascii="微软雅黑" w:hAnsi="微软雅黑"/>
        </w:rPr>
        <w:t>由浙江大数据交易中心运营人员，在通过协议审核之后，在交易中心开放平台系统创建商户，并通过邮件方式通知到商户相应联系人员。</w:t>
      </w:r>
    </w:p>
    <w:p>
      <w:pPr>
        <w:pStyle w:val="3"/>
      </w:pPr>
      <w:bookmarkStart w:id="25" w:name="_Toc307184159"/>
      <w:bookmarkStart w:id="26" w:name="_Toc15672"/>
      <w:r>
        <w:rPr>
          <w:rFonts w:hint="eastAsia"/>
        </w:rPr>
        <w:t>1</w:t>
      </w:r>
      <w:r>
        <w:t>.6</w:t>
      </w:r>
      <w:r>
        <w:rPr>
          <w:rFonts w:hint="eastAsia"/>
        </w:rPr>
        <w:t>开发密钥(key)</w:t>
      </w:r>
      <w:bookmarkEnd w:id="25"/>
      <w:bookmarkEnd w:id="26"/>
    </w:p>
    <w:p>
      <w:pPr>
        <w:ind w:firstLine="420"/>
        <w:rPr>
          <w:rFonts w:ascii="微软雅黑" w:hAnsi="微软雅黑"/>
        </w:rPr>
      </w:pPr>
      <w:r>
        <w:rPr>
          <w:rFonts w:hint="eastAsia" w:ascii="微软雅黑" w:hAnsi="微软雅黑"/>
        </w:rPr>
        <w:t>同商户号一致，由浙江大数据交易中心运营人员，在通过协议审核之后，在交易中心开放平台系统创建商户，并通过邮件方式通知到商户相应联系人员。</w:t>
      </w:r>
    </w:p>
    <w:p>
      <w:pPr>
        <w:pStyle w:val="2"/>
        <w:numPr>
          <w:ilvl w:val="0"/>
          <w:numId w:val="2"/>
        </w:numPr>
      </w:pPr>
      <w:bookmarkStart w:id="27" w:name="_Toc381864928"/>
      <w:bookmarkEnd w:id="27"/>
      <w:bookmarkStart w:id="28" w:name="_Toc381720862"/>
      <w:bookmarkEnd w:id="28"/>
      <w:bookmarkStart w:id="29" w:name="_Toc372033839"/>
      <w:bookmarkEnd w:id="29"/>
      <w:bookmarkStart w:id="30" w:name="_Toc356569543"/>
      <w:bookmarkEnd w:id="30"/>
      <w:bookmarkStart w:id="31" w:name="_Toc417460759"/>
      <w:bookmarkEnd w:id="31"/>
      <w:bookmarkStart w:id="32" w:name="_Toc387828285"/>
      <w:bookmarkEnd w:id="32"/>
      <w:bookmarkStart w:id="33" w:name="_Toc371643226"/>
      <w:bookmarkEnd w:id="33"/>
      <w:bookmarkStart w:id="34" w:name="_Toc378342266"/>
      <w:bookmarkEnd w:id="34"/>
      <w:bookmarkStart w:id="35" w:name="_Toc381774467"/>
      <w:bookmarkEnd w:id="35"/>
      <w:bookmarkStart w:id="36" w:name="_Toc361674578"/>
      <w:bookmarkEnd w:id="36"/>
      <w:bookmarkStart w:id="37" w:name="_Toc356841389"/>
      <w:bookmarkEnd w:id="37"/>
      <w:bookmarkStart w:id="38" w:name="_Toc357677557"/>
      <w:bookmarkEnd w:id="38"/>
      <w:bookmarkStart w:id="39" w:name="_Toc371641814"/>
      <w:bookmarkEnd w:id="39"/>
      <w:bookmarkStart w:id="40" w:name="_Toc387836672"/>
      <w:bookmarkEnd w:id="40"/>
      <w:bookmarkStart w:id="41" w:name="_Toc359861061"/>
      <w:bookmarkEnd w:id="41"/>
      <w:bookmarkStart w:id="42" w:name="_Toc381774466"/>
      <w:bookmarkEnd w:id="42"/>
      <w:bookmarkStart w:id="43" w:name="_Toc417460864"/>
      <w:bookmarkEnd w:id="43"/>
      <w:bookmarkStart w:id="44" w:name="_Toc371681714"/>
      <w:bookmarkEnd w:id="44"/>
      <w:bookmarkStart w:id="45" w:name="_Toc395777777"/>
      <w:bookmarkEnd w:id="45"/>
      <w:bookmarkStart w:id="46" w:name="_Toc356576635"/>
      <w:bookmarkEnd w:id="46"/>
      <w:bookmarkStart w:id="47" w:name="_Toc371643225"/>
      <w:bookmarkEnd w:id="47"/>
      <w:bookmarkStart w:id="48" w:name="_Toc353982547"/>
      <w:bookmarkEnd w:id="48"/>
      <w:bookmarkStart w:id="49" w:name="_Toc378342265"/>
      <w:bookmarkEnd w:id="49"/>
      <w:bookmarkStart w:id="50" w:name="_Toc358015638"/>
      <w:bookmarkEnd w:id="50"/>
      <w:bookmarkStart w:id="51" w:name="_Toc371681715"/>
      <w:bookmarkEnd w:id="51"/>
      <w:bookmarkStart w:id="52" w:name="_Toc353377537"/>
      <w:bookmarkEnd w:id="52"/>
      <w:bookmarkStart w:id="53" w:name="_Toc356581818"/>
      <w:bookmarkEnd w:id="53"/>
      <w:bookmarkStart w:id="54" w:name="_Toc356579402"/>
      <w:bookmarkEnd w:id="54"/>
      <w:bookmarkStart w:id="55" w:name="_Toc356581211"/>
      <w:bookmarkEnd w:id="55"/>
      <w:bookmarkStart w:id="56" w:name="_Toc356571497"/>
      <w:bookmarkEnd w:id="56"/>
      <w:bookmarkStart w:id="57" w:name="_Toc387758293"/>
      <w:bookmarkEnd w:id="57"/>
      <w:bookmarkStart w:id="58" w:name="_Toc381864929"/>
      <w:bookmarkEnd w:id="58"/>
      <w:bookmarkStart w:id="59" w:name="_Toc370142736"/>
      <w:bookmarkEnd w:id="59"/>
      <w:bookmarkStart w:id="60" w:name="_Toc372290556"/>
      <w:bookmarkEnd w:id="60"/>
      <w:bookmarkStart w:id="61" w:name="_Toc357524919"/>
      <w:bookmarkEnd w:id="61"/>
      <w:bookmarkStart w:id="62" w:name="_Toc372290557"/>
      <w:bookmarkEnd w:id="62"/>
      <w:bookmarkStart w:id="63" w:name="_Toc353373377"/>
      <w:bookmarkEnd w:id="63"/>
      <w:bookmarkStart w:id="64" w:name="_Toc387833618"/>
      <w:bookmarkEnd w:id="64"/>
      <w:bookmarkStart w:id="65" w:name="_Toc417460758"/>
      <w:bookmarkEnd w:id="65"/>
      <w:bookmarkStart w:id="66" w:name="_Toc371681633"/>
      <w:bookmarkEnd w:id="66"/>
      <w:bookmarkStart w:id="67" w:name="_Toc389156917"/>
      <w:bookmarkEnd w:id="67"/>
      <w:bookmarkStart w:id="68" w:name="_Toc394322851"/>
      <w:bookmarkEnd w:id="68"/>
      <w:bookmarkStart w:id="69" w:name="_Toc371643144"/>
      <w:bookmarkEnd w:id="69"/>
      <w:bookmarkStart w:id="70" w:name="_Toc387758593"/>
      <w:bookmarkEnd w:id="70"/>
      <w:bookmarkStart w:id="71" w:name="_Toc357695259"/>
      <w:bookmarkEnd w:id="71"/>
      <w:bookmarkStart w:id="72" w:name="_Toc387836671"/>
      <w:bookmarkEnd w:id="72"/>
      <w:bookmarkStart w:id="73" w:name="_Toc357524989"/>
      <w:bookmarkEnd w:id="73"/>
      <w:bookmarkStart w:id="74" w:name="_Toc356468544"/>
      <w:bookmarkEnd w:id="74"/>
      <w:bookmarkStart w:id="75" w:name="_Toc356582035"/>
      <w:bookmarkEnd w:id="75"/>
      <w:bookmarkStart w:id="76" w:name="_Toc387833617"/>
      <w:bookmarkEnd w:id="76"/>
      <w:bookmarkStart w:id="77" w:name="_Toc360720058"/>
      <w:bookmarkEnd w:id="77"/>
      <w:bookmarkStart w:id="78" w:name="_Toc360720005"/>
      <w:bookmarkEnd w:id="78"/>
      <w:bookmarkStart w:id="79" w:name="_Toc371643143"/>
      <w:bookmarkEnd w:id="79"/>
      <w:bookmarkStart w:id="80" w:name="_Toc387758594"/>
      <w:bookmarkEnd w:id="80"/>
      <w:bookmarkStart w:id="81" w:name="_Toc359418623"/>
      <w:bookmarkEnd w:id="81"/>
      <w:bookmarkStart w:id="82" w:name="_Toc360720109"/>
      <w:bookmarkEnd w:id="82"/>
      <w:bookmarkStart w:id="83" w:name="_Toc387828043"/>
      <w:bookmarkEnd w:id="83"/>
      <w:bookmarkStart w:id="84" w:name="_Toc387828284"/>
      <w:bookmarkEnd w:id="84"/>
      <w:bookmarkStart w:id="85" w:name="_Toc353435299"/>
      <w:bookmarkEnd w:id="85"/>
      <w:bookmarkStart w:id="86" w:name="_Toc357520900"/>
      <w:bookmarkEnd w:id="86"/>
      <w:bookmarkStart w:id="87" w:name="_Toc381720861"/>
      <w:bookmarkEnd w:id="87"/>
      <w:bookmarkStart w:id="88" w:name="_Toc361399922"/>
      <w:bookmarkEnd w:id="88"/>
      <w:bookmarkStart w:id="89" w:name="_Toc371681632"/>
      <w:bookmarkEnd w:id="89"/>
      <w:bookmarkStart w:id="90" w:name="_Toc371641815"/>
      <w:bookmarkEnd w:id="90"/>
      <w:bookmarkStart w:id="91" w:name="_Toc387758292"/>
      <w:bookmarkEnd w:id="91"/>
      <w:bookmarkStart w:id="92" w:name="_Toc372033838"/>
      <w:bookmarkEnd w:id="92"/>
      <w:bookmarkStart w:id="93" w:name="_Toc389156916"/>
      <w:bookmarkEnd w:id="93"/>
      <w:bookmarkStart w:id="94" w:name="_Toc387828042"/>
      <w:bookmarkEnd w:id="94"/>
      <w:bookmarkStart w:id="95" w:name="_Toc356577853"/>
      <w:bookmarkEnd w:id="95"/>
      <w:bookmarkStart w:id="96" w:name="_Toc358906926"/>
      <w:bookmarkEnd w:id="96"/>
      <w:bookmarkStart w:id="97" w:name="_Toc417460865"/>
      <w:bookmarkEnd w:id="97"/>
      <w:bookmarkStart w:id="98" w:name="_Toc395777778"/>
      <w:bookmarkEnd w:id="98"/>
      <w:bookmarkStart w:id="99" w:name="_Toc359488778"/>
      <w:bookmarkEnd w:id="99"/>
      <w:bookmarkStart w:id="100" w:name="_Toc394322852"/>
      <w:bookmarkEnd w:id="100"/>
      <w:bookmarkStart w:id="101" w:name="_Toc359942897"/>
      <w:bookmarkEnd w:id="101"/>
      <w:bookmarkStart w:id="102" w:name="_Toc9375"/>
      <w:bookmarkStart w:id="103" w:name="_Toc298159737"/>
      <w:r>
        <w:rPr>
          <w:rFonts w:hint="eastAsia"/>
        </w:rPr>
        <w:t>接口定义</w:t>
      </w:r>
      <w:bookmarkEnd w:id="102"/>
      <w:bookmarkEnd w:id="103"/>
      <w:bookmarkStart w:id="104" w:name="_Toc395777828"/>
    </w:p>
    <w:p>
      <w:pPr>
        <w:pStyle w:val="3"/>
      </w:pPr>
      <w:bookmarkStart w:id="105" w:name="_Toc31366"/>
      <w:bookmarkStart w:id="106" w:name="_Toc307184163"/>
      <w:r>
        <w:rPr>
          <w:rFonts w:hint="eastAsia"/>
        </w:rPr>
        <w:t>2</w:t>
      </w:r>
      <w:r>
        <w:t>.1</w:t>
      </w:r>
      <w:r>
        <w:rPr>
          <w:rFonts w:hint="eastAsia"/>
        </w:rPr>
        <w:t>调用方式</w:t>
      </w:r>
      <w:bookmarkEnd w:id="105"/>
      <w:bookmarkEnd w:id="106"/>
    </w:p>
    <w:p>
      <w:pPr>
        <w:ind w:firstLine="420"/>
        <w:rPr>
          <w:rFonts w:ascii="微软雅黑" w:hAnsi="微软雅黑"/>
        </w:rPr>
      </w:pPr>
      <w:r>
        <w:rPr>
          <w:rFonts w:hint="eastAsia" w:ascii="微软雅黑" w:hAnsi="微软雅黑"/>
        </w:rPr>
        <w:t>接口通过HTTP</w:t>
      </w:r>
      <w:r>
        <w:rPr>
          <w:rFonts w:ascii="微软雅黑" w:hAnsi="微软雅黑"/>
        </w:rPr>
        <w:t>S</w:t>
      </w:r>
      <w:r>
        <w:rPr>
          <w:rFonts w:hint="eastAsia" w:ascii="微软雅黑" w:hAnsi="微软雅黑"/>
        </w:rPr>
        <w:t>协议，使用POST方式进行接口的调用。</w:t>
      </w:r>
    </w:p>
    <w:p>
      <w:pPr>
        <w:pStyle w:val="3"/>
        <w:rPr>
          <w:lang w:val="en-US"/>
        </w:rPr>
      </w:pPr>
      <w:bookmarkStart w:id="107" w:name="_Toc1514"/>
      <w:bookmarkStart w:id="108" w:name="_Toc307184165"/>
      <w:r>
        <w:rPr>
          <w:rFonts w:hint="eastAsia"/>
          <w:lang w:val="en-US"/>
        </w:rPr>
        <w:t>2</w:t>
      </w:r>
      <w:r>
        <w:rPr>
          <w:lang w:val="en-US"/>
        </w:rPr>
        <w:t>.2</w:t>
      </w:r>
      <w:r>
        <w:rPr>
          <w:rFonts w:hint="eastAsia"/>
        </w:rPr>
        <w:t>报文格式</w:t>
      </w:r>
      <w:bookmarkEnd w:id="107"/>
    </w:p>
    <w:p>
      <w:pPr>
        <w:pStyle w:val="4"/>
      </w:pPr>
      <w:bookmarkStart w:id="109" w:name="_Toc26663"/>
      <w:r>
        <w:rPr>
          <w:rFonts w:hint="eastAsia"/>
        </w:rPr>
        <w:t>2</w:t>
      </w:r>
      <w:r>
        <w:t>.2.1</w:t>
      </w:r>
      <w:r>
        <w:rPr>
          <w:rFonts w:hint="eastAsia"/>
        </w:rPr>
        <w:t>报文头</w:t>
      </w:r>
      <w:bookmarkEnd w:id="109"/>
    </w:p>
    <w:p>
      <w:pPr>
        <w:ind w:firstLine="420"/>
        <w:rPr>
          <w:rFonts w:ascii="微软雅黑" w:hAnsi="微软雅黑"/>
        </w:rPr>
      </w:pPr>
      <w:r>
        <w:rPr>
          <w:rFonts w:ascii="微软雅黑" w:hAnsi="微软雅黑"/>
        </w:rPr>
        <w:t>Content-Type:</w:t>
      </w:r>
      <w:r>
        <w:t xml:space="preserve"> </w:t>
      </w:r>
      <w:r>
        <w:rPr>
          <w:rFonts w:ascii="微软雅黑" w:hAnsi="微软雅黑"/>
        </w:rPr>
        <w:t>text/plain;charset=UTF-8</w:t>
      </w:r>
      <w:r>
        <w:rPr>
          <w:rFonts w:hint="eastAsia" w:ascii="微软雅黑" w:hAnsi="微软雅黑"/>
        </w:rPr>
        <w:t>；</w:t>
      </w:r>
    </w:p>
    <w:p>
      <w:pPr>
        <w:pStyle w:val="4"/>
      </w:pPr>
      <w:bookmarkStart w:id="110" w:name="_Toc28962"/>
      <w:r>
        <w:rPr>
          <w:rFonts w:hint="eastAsia"/>
        </w:rPr>
        <w:t>2</w:t>
      </w:r>
      <w:r>
        <w:t>.2.2</w:t>
      </w:r>
      <w:r>
        <w:rPr>
          <w:rFonts w:hint="eastAsia"/>
        </w:rPr>
        <w:t>报文内容</w:t>
      </w:r>
      <w:bookmarkEnd w:id="110"/>
    </w:p>
    <w:p>
      <w:pPr>
        <w:ind w:firstLine="420"/>
        <w:rPr>
          <w:rFonts w:ascii="微软雅黑" w:hAnsi="微软雅黑"/>
        </w:rPr>
      </w:pPr>
      <w:r>
        <w:rPr>
          <w:rFonts w:hint="eastAsia" w:ascii="微软雅黑" w:hAnsi="微软雅黑"/>
        </w:rPr>
        <w:t>加密后数据流的格式上传</w:t>
      </w:r>
    </w:p>
    <w:p>
      <w:pPr>
        <w:pStyle w:val="3"/>
        <w:rPr>
          <w:lang w:val="en-US"/>
        </w:rPr>
      </w:pPr>
      <w:bookmarkStart w:id="111" w:name="_Toc20557"/>
      <w:r>
        <w:rPr>
          <w:lang w:val="en-US"/>
        </w:rPr>
        <w:t>2.</w:t>
      </w:r>
      <w:r>
        <w:rPr>
          <w:rFonts w:hint="eastAsia"/>
          <w:lang w:val="en-US"/>
        </w:rPr>
        <w:t xml:space="preserve">3 </w:t>
      </w:r>
      <w:r>
        <w:rPr>
          <w:rFonts w:hint="eastAsia"/>
        </w:rPr>
        <w:t>发起查询</w:t>
      </w:r>
      <w:bookmarkEnd w:id="111"/>
    </w:p>
    <w:p>
      <w:pPr>
        <w:pStyle w:val="4"/>
      </w:pPr>
      <w:bookmarkStart w:id="112" w:name="_Toc26850"/>
      <w:r>
        <w:rPr>
          <w:rFonts w:hint="eastAsia"/>
        </w:rPr>
        <w:t>2.3.1</w:t>
      </w:r>
      <w:r>
        <w:t>请求参数</w:t>
      </w:r>
      <w:bookmarkEnd w:id="112"/>
    </w:p>
    <w:p>
      <w:pPr>
        <w:rPr>
          <w:rFonts w:ascii="微软雅黑" w:hAnsi="微软雅黑"/>
        </w:rPr>
      </w:pPr>
      <w:r>
        <w:rPr>
          <w:rFonts w:hint="eastAsia" w:ascii="微软雅黑" w:hAnsi="微软雅黑"/>
        </w:rPr>
        <w:t>Y:</w:t>
      </w:r>
      <w:r>
        <w:rPr>
          <w:rFonts w:hint="eastAsia" w:ascii="微软雅黑" w:hAnsi="微软雅黑"/>
          <w:lang w:val="zh-CN"/>
        </w:rPr>
        <w:t>必传</w:t>
      </w:r>
      <w:r>
        <w:rPr>
          <w:rFonts w:ascii="微软雅黑" w:hAnsi="微软雅黑"/>
        </w:rPr>
        <w:t>N:</w:t>
      </w:r>
      <w:r>
        <w:rPr>
          <w:rFonts w:hint="eastAsia" w:ascii="微软雅黑" w:hAnsi="微软雅黑"/>
          <w:lang w:val="zh-CN"/>
        </w:rPr>
        <w:t>可传可不传</w:t>
      </w:r>
      <w:r>
        <w:rPr>
          <w:rFonts w:ascii="微软雅黑" w:hAnsi="微软雅黑"/>
        </w:rPr>
        <w:t>；</w:t>
      </w:r>
    </w:p>
    <w:p>
      <w:pPr>
        <w:rPr>
          <w:rFonts w:ascii="微软雅黑" w:hAnsi="微软雅黑"/>
          <w:lang w:val="zh-CN"/>
        </w:rPr>
      </w:pPr>
      <w:r>
        <w:rPr>
          <w:rFonts w:ascii="微软雅黑" w:hAnsi="微软雅黑"/>
          <w:lang w:val="zh-CN"/>
        </w:rPr>
        <w:t>请求地址</w:t>
      </w:r>
      <w:r>
        <w:rPr>
          <w:rFonts w:hint="eastAsia" w:ascii="微软雅黑" w:hAnsi="微软雅黑"/>
          <w:lang w:val="zh-CN"/>
        </w:rPr>
        <w:t>请与</w:t>
      </w:r>
      <w:r>
        <w:rPr>
          <w:rFonts w:ascii="微软雅黑" w:hAnsi="微软雅黑"/>
          <w:lang w:val="zh-CN"/>
        </w:rPr>
        <w:t>相关对接人员沟通明确。</w:t>
      </w:r>
    </w:p>
    <w:tbl>
      <w:tblPr>
        <w:tblStyle w:val="13"/>
        <w:tblW w:w="929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398"/>
        <w:gridCol w:w="2045"/>
        <w:gridCol w:w="461"/>
        <w:gridCol w:w="739"/>
        <w:gridCol w:w="427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trPr>
        <w:tc>
          <w:tcPr>
            <w:tcW w:w="1782" w:type="dxa"/>
            <w:gridSpan w:val="2"/>
            <w:vAlign w:val="center"/>
          </w:tcPr>
          <w:p>
            <w:pPr>
              <w:rPr>
                <w:rFonts w:ascii="微软雅黑" w:hAnsi="微软雅黑"/>
                <w:b/>
                <w:sz w:val="18"/>
              </w:rPr>
            </w:pPr>
            <w:r>
              <w:rPr>
                <w:rFonts w:hint="eastAsia" w:ascii="微软雅黑" w:hAnsi="微软雅黑"/>
                <w:b/>
                <w:sz w:val="18"/>
              </w:rPr>
              <w:t>字段说明</w:t>
            </w:r>
          </w:p>
        </w:tc>
        <w:tc>
          <w:tcPr>
            <w:tcW w:w="2045" w:type="dxa"/>
            <w:vAlign w:val="center"/>
          </w:tcPr>
          <w:p>
            <w:pPr>
              <w:rPr>
                <w:rFonts w:ascii="微软雅黑" w:hAnsi="微软雅黑"/>
                <w:b/>
                <w:sz w:val="18"/>
              </w:rPr>
            </w:pPr>
            <w:r>
              <w:rPr>
                <w:rFonts w:hint="eastAsia" w:ascii="微软雅黑" w:hAnsi="微软雅黑"/>
                <w:b/>
                <w:sz w:val="18"/>
              </w:rPr>
              <w:t>字段名</w:t>
            </w:r>
          </w:p>
        </w:tc>
        <w:tc>
          <w:tcPr>
            <w:tcW w:w="461" w:type="dxa"/>
            <w:tcBorders>
              <w:right w:val="single" w:color="auto" w:sz="4" w:space="0"/>
            </w:tcBorders>
            <w:vAlign w:val="center"/>
          </w:tcPr>
          <w:p>
            <w:pPr>
              <w:rPr>
                <w:rFonts w:ascii="微软雅黑" w:hAnsi="微软雅黑"/>
                <w:b/>
                <w:sz w:val="18"/>
              </w:rPr>
            </w:pPr>
            <w:r>
              <w:rPr>
                <w:rFonts w:hint="eastAsia" w:ascii="微软雅黑" w:hAnsi="微软雅黑"/>
                <w:b/>
                <w:sz w:val="18"/>
              </w:rPr>
              <w:t>是否</w:t>
            </w:r>
            <w:r>
              <w:rPr>
                <w:rFonts w:ascii="微软雅黑" w:hAnsi="微软雅黑"/>
                <w:b/>
                <w:sz w:val="18"/>
              </w:rPr>
              <w:t>必传</w:t>
            </w:r>
          </w:p>
        </w:tc>
        <w:tc>
          <w:tcPr>
            <w:tcW w:w="739" w:type="dxa"/>
            <w:tcBorders>
              <w:left w:val="single" w:color="auto" w:sz="4" w:space="0"/>
              <w:right w:val="single" w:color="auto" w:sz="4" w:space="0"/>
            </w:tcBorders>
            <w:vAlign w:val="center"/>
          </w:tcPr>
          <w:p>
            <w:pPr>
              <w:rPr>
                <w:rFonts w:ascii="微软雅黑" w:hAnsi="微软雅黑"/>
                <w:b/>
                <w:sz w:val="18"/>
              </w:rPr>
            </w:pPr>
            <w:r>
              <w:rPr>
                <w:rFonts w:hint="eastAsia" w:ascii="微软雅黑" w:hAnsi="微软雅黑"/>
                <w:b/>
                <w:sz w:val="18"/>
              </w:rPr>
              <w:t>类型</w:t>
            </w:r>
          </w:p>
        </w:tc>
        <w:tc>
          <w:tcPr>
            <w:tcW w:w="4271" w:type="dxa"/>
            <w:tcBorders>
              <w:left w:val="single" w:color="auto" w:sz="4" w:space="0"/>
            </w:tcBorders>
            <w:vAlign w:val="center"/>
          </w:tcPr>
          <w:p>
            <w:pPr>
              <w:rPr>
                <w:rFonts w:ascii="微软雅黑" w:hAnsi="微软雅黑"/>
                <w:b/>
                <w:sz w:val="18"/>
              </w:rPr>
            </w:pPr>
            <w:r>
              <w:rPr>
                <w:rFonts w:hint="eastAsia" w:ascii="微软雅黑" w:hAnsi="微软雅黑"/>
                <w:b/>
                <w:sz w:val="18"/>
              </w:rPr>
              <w:t>描述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9298" w:type="dxa"/>
            <w:gridSpan w:val="6"/>
            <w:shd w:val="clear" w:color="auto" w:fill="C0C0C0"/>
          </w:tcPr>
          <w:p>
            <w:pPr>
              <w:rPr>
                <w:rFonts w:hint="default" w:ascii="微软雅黑" w:hAnsi="微软雅黑" w:eastAsia="微软雅黑"/>
                <w:b/>
                <w:sz w:val="18"/>
                <w:lang w:val="en-US" w:eastAsia="zh-CN"/>
              </w:rPr>
            </w:pPr>
            <w:r>
              <w:rPr>
                <w:rFonts w:hint="eastAsia" w:ascii="微软雅黑" w:hAnsi="微软雅黑"/>
                <w:b/>
                <w:sz w:val="18"/>
              </w:rPr>
              <w:t>请求地址：</w:t>
            </w:r>
            <w:r>
              <w:rPr>
                <w:rFonts w:ascii="微软雅黑" w:hAnsi="微软雅黑"/>
                <w:color w:val="0070C0"/>
                <w:sz w:val="18"/>
              </w:rPr>
              <w:t>http</w:t>
            </w:r>
            <w:r>
              <w:rPr>
                <w:rFonts w:hint="eastAsia" w:ascii="微软雅黑" w:hAnsi="微软雅黑"/>
                <w:color w:val="0070C0"/>
                <w:sz w:val="18"/>
              </w:rPr>
              <w:t>s</w:t>
            </w:r>
            <w:r>
              <w:rPr>
                <w:rFonts w:ascii="微软雅黑" w:hAnsi="微软雅黑"/>
                <w:color w:val="0070C0"/>
                <w:sz w:val="18"/>
              </w:rPr>
              <w:t>://</w:t>
            </w:r>
            <w:r>
              <w:rPr>
                <w:rFonts w:hint="eastAsia" w:ascii="微软雅黑" w:hAnsi="微软雅黑"/>
                <w:color w:val="0070C0"/>
                <w:sz w:val="18"/>
              </w:rPr>
              <w:t>{域名}</w:t>
            </w:r>
            <w:r>
              <w:rPr>
                <w:rFonts w:ascii="微软雅黑" w:hAnsi="微软雅黑"/>
                <w:color w:val="0070C0"/>
                <w:sz w:val="18"/>
              </w:rPr>
              <w:t>/dm-api</w:t>
            </w:r>
            <w:r>
              <w:rPr>
                <w:rFonts w:hint="eastAsia" w:ascii="微软雅黑" w:hAnsi="微软雅黑"/>
                <w:color w:val="0070C0"/>
                <w:sz w:val="18"/>
              </w:rPr>
              <w:t>/api</w:t>
            </w:r>
            <w:r>
              <w:rPr>
                <w:rFonts w:ascii="微软雅黑" w:hAnsi="微软雅黑"/>
                <w:color w:val="0070C0"/>
                <w:sz w:val="18"/>
              </w:rPr>
              <w:t>/</w:t>
            </w:r>
            <w:r>
              <w:rPr>
                <w:rFonts w:hint="eastAsia" w:ascii="微软雅黑" w:hAnsi="微软雅黑"/>
                <w:color w:val="0070C0"/>
                <w:sz w:val="18"/>
              </w:rPr>
              <w:t>v2/verify/report/hbjg_hmdQuery</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384" w:type="dxa"/>
            <w:shd w:val="clear" w:color="auto" w:fill="C0C0C0"/>
          </w:tcPr>
          <w:p>
            <w:pPr>
              <w:rPr>
                <w:rFonts w:ascii="微软雅黑" w:hAnsi="微软雅黑"/>
                <w:b/>
                <w:sz w:val="18"/>
              </w:rPr>
            </w:pPr>
            <w:r>
              <w:rPr>
                <w:rFonts w:hint="eastAsia" w:ascii="微软雅黑" w:hAnsi="微软雅黑"/>
                <w:b/>
                <w:sz w:val="18"/>
              </w:rPr>
              <w:t>请求方式：</w:t>
            </w:r>
          </w:p>
        </w:tc>
        <w:tc>
          <w:tcPr>
            <w:tcW w:w="7914" w:type="dxa"/>
            <w:gridSpan w:val="5"/>
            <w:shd w:val="clear" w:color="auto" w:fill="C0C0C0"/>
          </w:tcPr>
          <w:p>
            <w:pPr>
              <w:rPr>
                <w:rFonts w:ascii="微软雅黑" w:hAnsi="微软雅黑"/>
                <w:b/>
                <w:color w:val="FF0000"/>
                <w:sz w:val="18"/>
              </w:rPr>
            </w:pPr>
            <w:r>
              <w:rPr>
                <w:rFonts w:ascii="微软雅黑" w:hAnsi="微软雅黑"/>
                <w:b/>
                <w:color w:val="FF0000"/>
                <w:sz w:val="18"/>
              </w:rPr>
              <w:t>POST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384" w:type="dxa"/>
            <w:shd w:val="clear" w:color="auto" w:fill="C0C0C0"/>
            <w:vAlign w:val="center"/>
          </w:tcPr>
          <w:p>
            <w:pPr>
              <w:rPr>
                <w:rFonts w:ascii="微软雅黑" w:hAnsi="微软雅黑"/>
                <w:b/>
                <w:sz w:val="18"/>
              </w:rPr>
            </w:pPr>
            <w:r>
              <w:rPr>
                <w:rFonts w:hint="eastAsia" w:ascii="微软雅黑" w:hAnsi="微软雅黑"/>
                <w:b/>
                <w:sz w:val="18"/>
              </w:rPr>
              <w:t>请求格式：</w:t>
            </w:r>
          </w:p>
        </w:tc>
        <w:tc>
          <w:tcPr>
            <w:tcW w:w="7914" w:type="dxa"/>
            <w:gridSpan w:val="5"/>
            <w:shd w:val="clear" w:color="auto" w:fill="C0C0C0"/>
          </w:tcPr>
          <w:p>
            <w:pPr>
              <w:rPr>
                <w:rFonts w:ascii="微软雅黑" w:hAnsi="微软雅黑"/>
                <w:b/>
                <w:color w:val="FF0000"/>
                <w:sz w:val="18"/>
              </w:rPr>
            </w:pPr>
            <w:r>
              <w:rPr>
                <w:rFonts w:ascii="微软雅黑" w:hAnsi="微软雅黑"/>
                <w:b/>
                <w:color w:val="FF0000"/>
                <w:sz w:val="18"/>
              </w:rPr>
              <w:t>text/plain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9298" w:type="dxa"/>
            <w:gridSpan w:val="6"/>
            <w:shd w:val="clear" w:color="auto" w:fill="C0C0C0"/>
            <w:vAlign w:val="center"/>
          </w:tcPr>
          <w:p>
            <w:pPr>
              <w:rPr>
                <w:rFonts w:ascii="微软雅黑" w:hAnsi="微软雅黑"/>
                <w:b/>
                <w:color w:val="FF0000"/>
                <w:sz w:val="18"/>
              </w:rPr>
            </w:pPr>
            <w:r>
              <w:rPr>
                <w:rFonts w:hint="eastAsia" w:ascii="微软雅黑" w:hAnsi="微软雅黑"/>
                <w:b/>
                <w:sz w:val="18"/>
              </w:rPr>
              <w:t>hearder:请求头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9298" w:type="dxa"/>
            <w:gridSpan w:val="6"/>
            <w:shd w:val="clear" w:color="auto" w:fill="C0C0C0"/>
            <w:vAlign w:val="center"/>
          </w:tcPr>
          <w:p>
            <w:pPr>
              <w:rPr>
                <w:rFonts w:ascii="微软雅黑" w:hAnsi="微软雅黑"/>
                <w:b/>
                <w:color w:val="FF0000"/>
                <w:sz w:val="18"/>
              </w:rPr>
            </w:pPr>
            <w:r>
              <w:rPr>
                <w:rFonts w:ascii="微软雅黑" w:hAnsi="微软雅黑"/>
                <w:b/>
                <w:sz w:val="18"/>
              </w:rPr>
              <w:t>s</w:t>
            </w:r>
            <w:r>
              <w:rPr>
                <w:rFonts w:hint="eastAsia" w:ascii="微软雅黑" w:hAnsi="微软雅黑"/>
                <w:b/>
                <w:sz w:val="18"/>
              </w:rPr>
              <w:t>ign:签名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tcPr>
          <w:p>
            <w:pPr>
              <w:rPr>
                <w:rFonts w:ascii="微软雅黑" w:hAnsi="微软雅黑"/>
                <w:color w:val="0000FF"/>
                <w:sz w:val="18"/>
                <w:highlight w:val="white"/>
              </w:rPr>
            </w:pPr>
            <w:r>
              <w:rPr>
                <w:rFonts w:hint="eastAsia" w:ascii="微软雅黑" w:hAnsi="微软雅黑"/>
                <w:sz w:val="18"/>
              </w:rPr>
              <w:t>签名</w:t>
            </w:r>
          </w:p>
        </w:tc>
        <w:tc>
          <w:tcPr>
            <w:tcW w:w="2045" w:type="dxa"/>
          </w:tcPr>
          <w:p>
            <w:pPr>
              <w:rPr>
                <w:b/>
              </w:rPr>
            </w:pPr>
            <w:r>
              <w:rPr>
                <w:rFonts w:hint="eastAsia" w:ascii="微软雅黑" w:hAnsi="微软雅黑"/>
                <w:color w:val="0000FF"/>
                <w:sz w:val="18"/>
              </w:rPr>
              <w:t>sign</w:t>
            </w:r>
          </w:p>
        </w:tc>
        <w:tc>
          <w:tcPr>
            <w:tcW w:w="461" w:type="dxa"/>
            <w:tcBorders>
              <w:right w:val="single" w:color="auto" w:sz="4" w:space="0"/>
            </w:tcBorders>
          </w:tcPr>
          <w:p>
            <w:pPr>
              <w:rPr>
                <w:rFonts w:ascii="微软雅黑" w:hAnsi="微软雅黑"/>
                <w:sz w:val="18"/>
              </w:rPr>
            </w:pPr>
            <w:r>
              <w:rPr>
                <w:rFonts w:hint="eastAsia" w:ascii="微软雅黑" w:hAnsi="微软雅黑"/>
                <w:sz w:val="18"/>
              </w:rPr>
              <w:t>Y</w:t>
            </w:r>
          </w:p>
        </w:tc>
        <w:tc>
          <w:tcPr>
            <w:tcW w:w="739" w:type="dxa"/>
            <w:tcBorders>
              <w:left w:val="single" w:color="auto" w:sz="4" w:space="0"/>
              <w:right w:val="single" w:color="auto" w:sz="4" w:space="0"/>
            </w:tcBorders>
          </w:tcPr>
          <w:p>
            <w:pPr>
              <w:rPr>
                <w:rFonts w:ascii="微软雅黑" w:hAnsi="微软雅黑"/>
                <w:sz w:val="18"/>
              </w:rPr>
            </w:pPr>
            <w:r>
              <w:rPr>
                <w:rFonts w:hint="eastAsia" w:ascii="微软雅黑" w:hAnsi="微软雅黑"/>
                <w:sz w:val="18"/>
              </w:rPr>
              <w:t>String</w:t>
            </w:r>
          </w:p>
        </w:tc>
        <w:tc>
          <w:tcPr>
            <w:tcW w:w="4271" w:type="dxa"/>
            <w:tcBorders>
              <w:left w:val="single" w:color="auto" w:sz="4" w:space="0"/>
            </w:tcBorders>
          </w:tcPr>
          <w:p>
            <w:pPr>
              <w:rPr>
                <w:rFonts w:ascii="微软雅黑" w:hAnsi="微软雅黑"/>
                <w:sz w:val="18"/>
              </w:rPr>
            </w:pPr>
            <w:r>
              <w:rPr>
                <w:rFonts w:hint="eastAsia" w:ascii="微软雅黑" w:hAnsi="微软雅黑"/>
                <w:sz w:val="18"/>
              </w:rPr>
              <w:t>加密签名串；详见签名安全机制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9298" w:type="dxa"/>
            <w:gridSpan w:val="6"/>
            <w:shd w:val="clear" w:color="auto" w:fill="C0C0C0"/>
            <w:vAlign w:val="center"/>
          </w:tcPr>
          <w:p>
            <w:pPr>
              <w:rPr>
                <w:rFonts w:ascii="微软雅黑" w:hAnsi="微软雅黑"/>
                <w:b/>
                <w:color w:val="FF0000"/>
                <w:sz w:val="18"/>
              </w:rPr>
            </w:pPr>
            <w:r>
              <w:rPr>
                <w:rFonts w:hint="eastAsia" w:ascii="微软雅黑" w:hAnsi="微软雅黑"/>
                <w:b/>
                <w:sz w:val="18"/>
              </w:rPr>
              <w:t>merchant</w:t>
            </w:r>
            <w:r>
              <w:rPr>
                <w:rFonts w:hint="eastAsia" w:ascii="微软雅黑" w:hAnsi="微软雅黑"/>
                <w:b/>
                <w:sz w:val="18"/>
                <w:lang w:val="en-US" w:eastAsia="zh-CN"/>
              </w:rPr>
              <w:t>Id</w:t>
            </w:r>
            <w:r>
              <w:rPr>
                <w:rFonts w:hint="eastAsia" w:ascii="微软雅黑" w:hAnsi="微软雅黑"/>
                <w:b/>
                <w:sz w:val="18"/>
              </w:rPr>
              <w:t>:商户号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tcPr>
          <w:p>
            <w:pPr>
              <w:rPr>
                <w:rFonts w:ascii="微软雅黑" w:hAnsi="微软雅黑"/>
                <w:color w:val="0000FF"/>
                <w:sz w:val="18"/>
                <w:highlight w:val="white"/>
              </w:rPr>
            </w:pPr>
            <w:r>
              <w:rPr>
                <w:rFonts w:hint="eastAsia" w:ascii="微软雅黑" w:hAnsi="微软雅黑"/>
                <w:sz w:val="18"/>
              </w:rPr>
              <w:t>商户号</w:t>
            </w:r>
          </w:p>
        </w:tc>
        <w:tc>
          <w:tcPr>
            <w:tcW w:w="2045" w:type="dxa"/>
          </w:tcPr>
          <w:p>
            <w:pPr>
              <w:rPr>
                <w:rFonts w:hint="default" w:eastAsia="微软雅黑"/>
                <w:b/>
                <w:lang w:val="en-US" w:eastAsia="zh-CN"/>
              </w:rPr>
            </w:pPr>
            <w:r>
              <w:rPr>
                <w:rFonts w:hint="eastAsia" w:ascii="微软雅黑" w:hAnsi="微软雅黑"/>
                <w:color w:val="0000FF"/>
                <w:sz w:val="18"/>
              </w:rPr>
              <w:t>merchantId</w:t>
            </w:r>
          </w:p>
        </w:tc>
        <w:tc>
          <w:tcPr>
            <w:tcW w:w="461" w:type="dxa"/>
            <w:tcBorders>
              <w:right w:val="single" w:color="auto" w:sz="4" w:space="0"/>
            </w:tcBorders>
          </w:tcPr>
          <w:p>
            <w:pPr>
              <w:rPr>
                <w:rFonts w:ascii="微软雅黑" w:hAnsi="微软雅黑"/>
                <w:sz w:val="18"/>
              </w:rPr>
            </w:pPr>
            <w:r>
              <w:rPr>
                <w:rFonts w:hint="eastAsia" w:ascii="微软雅黑" w:hAnsi="微软雅黑"/>
                <w:sz w:val="18"/>
              </w:rPr>
              <w:t>Y</w:t>
            </w:r>
          </w:p>
        </w:tc>
        <w:tc>
          <w:tcPr>
            <w:tcW w:w="739" w:type="dxa"/>
            <w:tcBorders>
              <w:left w:val="single" w:color="auto" w:sz="4" w:space="0"/>
              <w:right w:val="single" w:color="auto" w:sz="4" w:space="0"/>
            </w:tcBorders>
          </w:tcPr>
          <w:p>
            <w:pPr>
              <w:rPr>
                <w:rFonts w:ascii="微软雅黑" w:hAnsi="微软雅黑"/>
                <w:sz w:val="18"/>
              </w:rPr>
            </w:pPr>
            <w:r>
              <w:rPr>
                <w:rFonts w:hint="eastAsia" w:ascii="微软雅黑" w:hAnsi="微软雅黑"/>
                <w:sz w:val="18"/>
              </w:rPr>
              <w:t>String</w:t>
            </w:r>
          </w:p>
        </w:tc>
        <w:tc>
          <w:tcPr>
            <w:tcW w:w="4271" w:type="dxa"/>
            <w:tcBorders>
              <w:left w:val="single" w:color="auto" w:sz="4" w:space="0"/>
            </w:tcBorders>
          </w:tcPr>
          <w:p>
            <w:pPr>
              <w:rPr>
                <w:rFonts w:ascii="微软雅黑" w:hAnsi="微软雅黑"/>
                <w:sz w:val="18"/>
              </w:rPr>
            </w:pPr>
            <w:r>
              <w:rPr>
                <w:rFonts w:hint="eastAsia" w:ascii="微软雅黑" w:hAnsi="微软雅黑"/>
                <w:sz w:val="18"/>
              </w:rPr>
              <w:t>商户号，由交易中心提供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298" w:type="dxa"/>
            <w:gridSpan w:val="6"/>
          </w:tcPr>
          <w:p>
            <w:pPr>
              <w:rPr>
                <w:rFonts w:ascii="微软雅黑" w:hAnsi="微软雅黑"/>
                <w:b/>
                <w:sz w:val="18"/>
              </w:rPr>
            </w:pPr>
            <w:r>
              <w:rPr>
                <w:rFonts w:hint="eastAsia" w:ascii="微软雅黑" w:hAnsi="微软雅黑"/>
                <w:b/>
                <w:sz w:val="18"/>
              </w:rPr>
              <w:t>requestTime:请求时间戳</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trPr>
        <w:tc>
          <w:tcPr>
            <w:tcW w:w="1782" w:type="dxa"/>
            <w:gridSpan w:val="2"/>
          </w:tcPr>
          <w:p>
            <w:pPr>
              <w:rPr>
                <w:rFonts w:ascii="微软雅黑" w:hAnsi="微软雅黑"/>
                <w:sz w:val="18"/>
              </w:rPr>
            </w:pPr>
            <w:r>
              <w:rPr>
                <w:rFonts w:hint="eastAsia" w:ascii="微软雅黑" w:hAnsi="微软雅黑"/>
                <w:sz w:val="18"/>
              </w:rPr>
              <w:t>请求时间</w:t>
            </w:r>
          </w:p>
        </w:tc>
        <w:tc>
          <w:tcPr>
            <w:tcW w:w="2045" w:type="dxa"/>
          </w:tcPr>
          <w:p>
            <w:pPr>
              <w:rPr>
                <w:rFonts w:ascii="微软雅黑" w:hAnsi="微软雅黑"/>
                <w:color w:val="0000FF"/>
                <w:sz w:val="18"/>
              </w:rPr>
            </w:pPr>
            <w:r>
              <w:rPr>
                <w:rFonts w:hint="eastAsia" w:ascii="微软雅黑" w:hAnsi="微软雅黑"/>
                <w:color w:val="0000FF"/>
                <w:sz w:val="18"/>
              </w:rPr>
              <w:t>requestTime</w:t>
            </w:r>
          </w:p>
        </w:tc>
        <w:tc>
          <w:tcPr>
            <w:tcW w:w="461" w:type="dxa"/>
            <w:tcBorders>
              <w:right w:val="single" w:color="auto" w:sz="4" w:space="0"/>
            </w:tcBorders>
          </w:tcPr>
          <w:p>
            <w:pPr>
              <w:rPr>
                <w:rFonts w:ascii="微软雅黑" w:hAnsi="微软雅黑"/>
                <w:sz w:val="18"/>
              </w:rPr>
            </w:pPr>
            <w:r>
              <w:rPr>
                <w:rFonts w:hint="eastAsia" w:ascii="微软雅黑" w:hAnsi="微软雅黑"/>
                <w:sz w:val="18"/>
              </w:rPr>
              <w:t>Y</w:t>
            </w:r>
          </w:p>
        </w:tc>
        <w:tc>
          <w:tcPr>
            <w:tcW w:w="739" w:type="dxa"/>
            <w:tcBorders>
              <w:left w:val="single" w:color="auto" w:sz="4" w:space="0"/>
              <w:right w:val="single" w:color="auto" w:sz="4" w:space="0"/>
            </w:tcBorders>
          </w:tcPr>
          <w:p>
            <w:pPr>
              <w:rPr>
                <w:rFonts w:ascii="微软雅黑" w:hAnsi="微软雅黑"/>
                <w:sz w:val="18"/>
              </w:rPr>
            </w:pPr>
            <w:r>
              <w:rPr>
                <w:rFonts w:hint="eastAsia" w:ascii="微软雅黑" w:hAnsi="微软雅黑"/>
                <w:sz w:val="18"/>
              </w:rPr>
              <w:t>Long</w:t>
            </w:r>
          </w:p>
        </w:tc>
        <w:tc>
          <w:tcPr>
            <w:tcW w:w="4271" w:type="dxa"/>
            <w:tcBorders>
              <w:left w:val="single" w:color="auto" w:sz="4" w:space="0"/>
            </w:tcBorders>
          </w:tcPr>
          <w:p>
            <w:pPr>
              <w:rPr>
                <w:rFonts w:ascii="微软雅黑" w:hAnsi="微软雅黑"/>
                <w:sz w:val="18"/>
              </w:rPr>
            </w:pPr>
            <w:r>
              <w:rPr>
                <w:rFonts w:hint="eastAsia" w:ascii="微软雅黑" w:hAnsi="微软雅黑"/>
                <w:sz w:val="18"/>
              </w:rPr>
              <w:t>请求时间戳（精确到毫秒）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9298" w:type="dxa"/>
            <w:gridSpan w:val="6"/>
          </w:tcPr>
          <w:p>
            <w:pPr>
              <w:rPr>
                <w:rFonts w:hint="default" w:ascii="微软雅黑" w:hAnsi="微软雅黑" w:eastAsia="微软雅黑"/>
                <w:sz w:val="18"/>
                <w:lang w:val="en-US" w:eastAsia="zh-CN"/>
              </w:rPr>
            </w:pPr>
            <w:r>
              <w:rPr>
                <w:rFonts w:hint="eastAsia" w:ascii="微软雅黑" w:hAnsi="微软雅黑"/>
                <w:b/>
                <w:bCs/>
                <w:sz w:val="18"/>
              </w:rPr>
              <w:t>requestTime</w:t>
            </w:r>
            <w:r>
              <w:rPr>
                <w:rFonts w:hint="eastAsia" w:ascii="微软雅黑" w:hAnsi="微软雅黑"/>
                <w:b/>
                <w:bCs/>
                <w:sz w:val="18"/>
                <w:lang w:val="en-US" w:eastAsia="zh-CN"/>
              </w:rPr>
              <w:t>:接口开始时间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tcPr>
          <w:p>
            <w:pPr>
              <w:rPr>
                <w:rFonts w:hint="eastAsia" w:ascii="微软雅黑" w:hAnsi="微软雅黑"/>
                <w:sz w:val="18"/>
              </w:rPr>
            </w:pPr>
            <w:r>
              <w:rPr>
                <w:rFonts w:hint="eastAsia" w:ascii="微软雅黑" w:hAnsi="微软雅黑"/>
                <w:b w:val="0"/>
                <w:bCs w:val="0"/>
                <w:sz w:val="18"/>
                <w:lang w:val="en-US" w:eastAsia="zh-CN"/>
              </w:rPr>
              <w:t>接口开始时间</w:t>
            </w:r>
          </w:p>
        </w:tc>
        <w:tc>
          <w:tcPr>
            <w:tcW w:w="2045" w:type="dxa"/>
          </w:tcPr>
          <w:p>
            <w:pPr>
              <w:rPr>
                <w:rFonts w:hint="default" w:ascii="微软雅黑" w:hAnsi="微软雅黑" w:eastAsia="微软雅黑"/>
                <w:color w:val="0000FF"/>
                <w:sz w:val="18"/>
                <w:lang w:val="en-US" w:eastAsia="zh-CN"/>
              </w:rPr>
            </w:pPr>
            <w:r>
              <w:rPr>
                <w:rFonts w:hint="eastAsia" w:ascii="微软雅黑" w:hAnsi="微软雅黑"/>
                <w:color w:val="0000FF"/>
                <w:sz w:val="18"/>
                <w:lang w:val="en-US" w:eastAsia="zh-CN"/>
              </w:rPr>
              <w:t>star</w:t>
            </w:r>
            <w:r>
              <w:rPr>
                <w:rFonts w:hint="eastAsia" w:ascii="微软雅黑" w:hAnsi="微软雅黑"/>
                <w:color w:val="0000FF"/>
                <w:sz w:val="18"/>
              </w:rPr>
              <w:t>t</w:t>
            </w:r>
            <w:r>
              <w:rPr>
                <w:rFonts w:hint="eastAsia" w:ascii="微软雅黑" w:hAnsi="微软雅黑"/>
                <w:color w:val="0000FF"/>
                <w:sz w:val="18"/>
                <w:lang w:val="en-US" w:eastAsia="zh-CN"/>
              </w:rPr>
              <w:t>Time</w:t>
            </w:r>
          </w:p>
        </w:tc>
        <w:tc>
          <w:tcPr>
            <w:tcW w:w="461" w:type="dxa"/>
            <w:tcBorders>
              <w:right w:val="single" w:color="auto" w:sz="4" w:space="0"/>
            </w:tcBorders>
          </w:tcPr>
          <w:p>
            <w:pPr>
              <w:rPr>
                <w:rFonts w:hint="eastAsia" w:ascii="微软雅黑" w:hAnsi="微软雅黑" w:eastAsia="微软雅黑"/>
                <w:sz w:val="18"/>
                <w:lang w:val="en-US" w:eastAsia="zh-CN"/>
              </w:rPr>
            </w:pPr>
            <w:r>
              <w:rPr>
                <w:rFonts w:hint="eastAsia" w:ascii="微软雅黑" w:hAnsi="微软雅黑"/>
                <w:sz w:val="18"/>
                <w:lang w:val="en-US" w:eastAsia="zh-CN"/>
              </w:rPr>
              <w:t>Y</w:t>
            </w:r>
          </w:p>
        </w:tc>
        <w:tc>
          <w:tcPr>
            <w:tcW w:w="739" w:type="dxa"/>
            <w:tcBorders>
              <w:left w:val="single" w:color="auto" w:sz="4" w:space="0"/>
              <w:right w:val="single" w:color="auto" w:sz="4" w:space="0"/>
            </w:tcBorders>
          </w:tcPr>
          <w:p>
            <w:pPr>
              <w:rPr>
                <w:rFonts w:hint="eastAsia" w:ascii="微软雅黑" w:hAnsi="微软雅黑"/>
                <w:sz w:val="18"/>
              </w:rPr>
            </w:pPr>
            <w:r>
              <w:rPr>
                <w:rFonts w:hint="eastAsia" w:ascii="微软雅黑" w:hAnsi="微软雅黑"/>
                <w:sz w:val="18"/>
              </w:rPr>
              <w:t>Long</w:t>
            </w:r>
          </w:p>
        </w:tc>
        <w:tc>
          <w:tcPr>
            <w:tcW w:w="4271" w:type="dxa"/>
            <w:tcBorders>
              <w:left w:val="single" w:color="auto" w:sz="4" w:space="0"/>
            </w:tcBorders>
          </w:tcPr>
          <w:p>
            <w:pPr>
              <w:rPr>
                <w:rFonts w:hint="eastAsia" w:ascii="微软雅黑" w:hAnsi="微软雅黑"/>
                <w:sz w:val="18"/>
              </w:rPr>
            </w:pPr>
            <w:r>
              <w:rPr>
                <w:rFonts w:hint="eastAsia" w:ascii="微软雅黑" w:hAnsi="微软雅黑"/>
                <w:sz w:val="18"/>
                <w:lang w:val="en-US" w:eastAsia="zh-CN"/>
              </w:rPr>
              <w:t>接口开始时间</w:t>
            </w:r>
            <w:r>
              <w:rPr>
                <w:rFonts w:hint="eastAsia" w:ascii="微软雅黑" w:hAnsi="微软雅黑"/>
                <w:sz w:val="18"/>
              </w:rPr>
              <w:t>（精确到毫秒）</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9298" w:type="dxa"/>
            <w:gridSpan w:val="6"/>
            <w:shd w:val="clear" w:color="auto" w:fill="C0C0C0"/>
          </w:tcPr>
          <w:p>
            <w:pPr>
              <w:rPr>
                <w:rFonts w:ascii="微软雅黑" w:hAnsi="微软雅黑"/>
                <w:b/>
                <w:sz w:val="18"/>
              </w:rPr>
            </w:pPr>
            <w:r>
              <w:rPr>
                <w:rFonts w:hint="eastAsia" w:ascii="微软雅黑" w:hAnsi="微软雅黑"/>
                <w:b/>
                <w:sz w:val="18"/>
              </w:rPr>
              <w:t>body:请求体，内容转json字符串采用A</w:t>
            </w:r>
            <w:r>
              <w:rPr>
                <w:rFonts w:ascii="微软雅黑" w:hAnsi="微软雅黑"/>
                <w:b/>
                <w:sz w:val="18"/>
              </w:rPr>
              <w:t>ES</w:t>
            </w:r>
            <w:r>
              <w:rPr>
                <w:rFonts w:hint="eastAsia" w:ascii="微软雅黑" w:hAnsi="微软雅黑"/>
                <w:b/>
                <w:sz w:val="18"/>
              </w:rPr>
              <w:t>加密规则加密</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vAlign w:val="top"/>
          </w:tcPr>
          <w:p>
            <w:pPr>
              <w:rPr>
                <w:rFonts w:hint="default" w:ascii="微软雅黑" w:hAnsi="微软雅黑"/>
                <w:b w:val="0"/>
                <w:bCs w:val="0"/>
                <w:sz w:val="18"/>
                <w:lang w:val="en-US" w:eastAsia="zh-CN"/>
              </w:rPr>
            </w:pPr>
            <w:r>
              <w:rPr>
                <w:rFonts w:hint="eastAsia" w:ascii="微软雅黑" w:hAnsi="微软雅黑"/>
                <w:b w:val="0"/>
                <w:bCs w:val="0"/>
                <w:sz w:val="18"/>
                <w:lang w:val="en-US" w:eastAsia="zh-CN"/>
              </w:rPr>
              <w:t>名字</w:t>
            </w:r>
          </w:p>
        </w:tc>
        <w:tc>
          <w:tcPr>
            <w:tcW w:w="2045" w:type="dxa"/>
            <w:vAlign w:val="top"/>
          </w:tcPr>
          <w:p>
            <w:pPr>
              <w:rPr>
                <w:rFonts w:hint="eastAsia" w:ascii="微软雅黑" w:hAnsi="微软雅黑"/>
                <w:b w:val="0"/>
                <w:bCs w:val="0"/>
                <w:sz w:val="18"/>
                <w:lang w:val="en-US" w:eastAsia="zh-CN"/>
              </w:rPr>
            </w:pPr>
            <w:r>
              <w:rPr>
                <w:rFonts w:hint="eastAsia" w:ascii="微软雅黑" w:hAnsi="微软雅黑"/>
                <w:color w:val="0000FF"/>
                <w:sz w:val="18"/>
                <w:lang w:val="en-US" w:eastAsia="zh-CN"/>
              </w:rPr>
              <w:t>name</w:t>
            </w:r>
          </w:p>
        </w:tc>
        <w:tc>
          <w:tcPr>
            <w:tcW w:w="461" w:type="dxa"/>
            <w:tcBorders>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Y</w:t>
            </w:r>
          </w:p>
        </w:tc>
        <w:tc>
          <w:tcPr>
            <w:tcW w:w="739" w:type="dxa"/>
            <w:tcBorders>
              <w:left w:val="single" w:color="auto" w:sz="4" w:space="0"/>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String</w:t>
            </w:r>
          </w:p>
        </w:tc>
        <w:tc>
          <w:tcPr>
            <w:tcW w:w="4271" w:type="dxa"/>
            <w:tcBorders>
              <w:left w:val="single" w:color="auto" w:sz="4" w:space="0"/>
            </w:tcBorders>
            <w:vAlign w:val="top"/>
          </w:tcPr>
          <w:p>
            <w:pPr>
              <w:pStyle w:val="15"/>
              <w:spacing w:before="165" w:line="223" w:lineRule="auto"/>
              <w:ind w:left="107" w:right="713"/>
              <w:rPr>
                <w:sz w:val="18"/>
              </w:rPr>
            </w:pPr>
            <w:r>
              <w:rPr>
                <w:rFonts w:hint="eastAsia" w:ascii="微软雅黑" w:hAnsi="微软雅黑" w:eastAsia="微软雅黑" w:cs="微软雅黑"/>
                <w:b/>
                <w:w w:val="90"/>
                <w:sz w:val="18"/>
                <w:u w:val="single"/>
              </w:rPr>
              <w:t>个人查询(查询条件：name、id 必填)</w:t>
            </w:r>
            <w:r>
              <w:rPr>
                <w:rFonts w:hint="eastAsia" w:ascii="微软雅黑" w:hAnsi="微软雅黑" w:eastAsia="微软雅黑" w:cs="微软雅黑"/>
                <w:w w:val="90"/>
                <w:sz w:val="18"/>
                <w:u w:val="single"/>
              </w:rPr>
              <w:t>:</w:t>
            </w:r>
            <w:r>
              <w:rPr>
                <w:rFonts w:hint="eastAsia" w:ascii="微软雅黑" w:hAnsi="微软雅黑" w:eastAsia="微软雅黑" w:cs="微软雅黑"/>
                <w:w w:val="90"/>
                <w:sz w:val="18"/>
                <w:u w:val="none"/>
              </w:rPr>
              <w:t xml:space="preserve"> </w:t>
            </w:r>
            <w:r>
              <w:rPr>
                <w:rFonts w:hint="eastAsia" w:ascii="微软雅黑" w:hAnsi="微软雅黑" w:eastAsia="微软雅黑" w:cs="微软雅黑"/>
                <w:spacing w:val="-2"/>
                <w:sz w:val="18"/>
                <w:u w:val="none"/>
              </w:rPr>
              <w:t>name:姓名;（不得含有非法字符）</w:t>
            </w:r>
          </w:p>
          <w:p>
            <w:pPr>
              <w:rPr>
                <w:rFonts w:hint="eastAsia" w:ascii="微软雅黑" w:hAnsi="微软雅黑"/>
                <w:b w:val="0"/>
                <w:bCs w:val="0"/>
                <w:sz w:val="18"/>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vAlign w:val="top"/>
          </w:tcPr>
          <w:p>
            <w:pPr>
              <w:rPr>
                <w:rFonts w:hint="eastAsia" w:ascii="微软雅黑" w:hAnsi="微软雅黑"/>
                <w:b w:val="0"/>
                <w:bCs w:val="0"/>
                <w:sz w:val="18"/>
                <w:lang w:val="en-US" w:eastAsia="zh-CN"/>
              </w:rPr>
            </w:pPr>
            <w:bookmarkStart w:id="113" w:name="_Toc20373"/>
            <w:r>
              <w:rPr>
                <w:rFonts w:hint="eastAsia" w:ascii="微软雅黑" w:hAnsi="微软雅黑"/>
                <w:b w:val="0"/>
                <w:bCs w:val="0"/>
                <w:sz w:val="18"/>
                <w:lang w:val="en-US" w:eastAsia="zh-CN"/>
              </w:rPr>
              <w:t>证件号</w:t>
            </w:r>
          </w:p>
        </w:tc>
        <w:tc>
          <w:tcPr>
            <w:tcW w:w="2045" w:type="dxa"/>
            <w:vAlign w:val="top"/>
          </w:tcPr>
          <w:p>
            <w:pPr>
              <w:rPr>
                <w:rFonts w:hint="eastAsia" w:ascii="微软雅黑" w:hAnsi="微软雅黑"/>
                <w:b w:val="0"/>
                <w:bCs w:val="0"/>
                <w:color w:val="0000FF"/>
                <w:sz w:val="18"/>
                <w:lang w:val="en-US" w:eastAsia="zh-CN"/>
              </w:rPr>
            </w:pPr>
            <w:r>
              <w:rPr>
                <w:rFonts w:hint="eastAsia" w:ascii="微软雅黑" w:hAnsi="微软雅黑"/>
                <w:b w:val="0"/>
                <w:bCs w:val="0"/>
                <w:color w:val="0000FF"/>
                <w:sz w:val="18"/>
                <w:lang w:val="en-US" w:eastAsia="zh-CN"/>
              </w:rPr>
              <w:t>id</w:t>
            </w:r>
          </w:p>
        </w:tc>
        <w:tc>
          <w:tcPr>
            <w:tcW w:w="461" w:type="dxa"/>
            <w:tcBorders>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N</w:t>
            </w:r>
          </w:p>
        </w:tc>
        <w:tc>
          <w:tcPr>
            <w:tcW w:w="739" w:type="dxa"/>
            <w:tcBorders>
              <w:left w:val="single" w:color="auto" w:sz="4" w:space="0"/>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String</w:t>
            </w:r>
          </w:p>
        </w:tc>
        <w:tc>
          <w:tcPr>
            <w:tcW w:w="4271" w:type="dxa"/>
            <w:tcBorders>
              <w:left w:val="single" w:color="auto" w:sz="4" w:space="0"/>
            </w:tcBorders>
            <w:vAlign w:val="top"/>
          </w:tcPr>
          <w:p>
            <w:pPr>
              <w:rPr>
                <w:rFonts w:hint="eastAsia" w:ascii="微软雅黑" w:hAnsi="微软雅黑"/>
                <w:b w:val="0"/>
                <w:bCs w:val="0"/>
                <w:sz w:val="18"/>
                <w:lang w:val="en-US" w:eastAsia="zh-CN"/>
              </w:rPr>
            </w:pPr>
            <w:r>
              <w:rPr>
                <w:spacing w:val="-4"/>
                <w:sz w:val="18"/>
              </w:rPr>
              <w:t>id:身份证（</w:t>
            </w:r>
            <w:r>
              <w:rPr>
                <w:spacing w:val="-5"/>
                <w:sz w:val="18"/>
              </w:rPr>
              <w:t xml:space="preserve">不得含有非法字符，长度为 </w:t>
            </w:r>
            <w:r>
              <w:rPr>
                <w:spacing w:val="-4"/>
                <w:sz w:val="18"/>
              </w:rPr>
              <w:t>18 位）</w:t>
            </w:r>
            <w:r>
              <w:rPr>
                <w:b/>
                <w:spacing w:val="-2"/>
                <w:sz w:val="18"/>
                <w:u w:val="single"/>
              </w:rPr>
              <w:t>企业查询(查询条件：name、id</w:t>
            </w:r>
            <w:r>
              <w:rPr>
                <w:b/>
                <w:spacing w:val="-5"/>
                <w:sz w:val="18"/>
                <w:u w:val="single"/>
              </w:rPr>
              <w:t xml:space="preserve"> 不用传入)</w:t>
            </w:r>
            <w:r>
              <w:rPr>
                <w:spacing w:val="-2"/>
                <w:sz w:val="18"/>
                <w:u w:val="single"/>
              </w:rPr>
              <w:t>:</w:t>
            </w:r>
            <w:r>
              <w:rPr>
                <w:spacing w:val="-2"/>
                <w:sz w:val="18"/>
                <w:u w:val="none"/>
              </w:rPr>
              <w:t xml:space="preserve"> name:企业法定全称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vAlign w:val="top"/>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开始时间</w:t>
            </w:r>
          </w:p>
        </w:tc>
        <w:tc>
          <w:tcPr>
            <w:tcW w:w="2045" w:type="dxa"/>
            <w:vAlign w:val="top"/>
          </w:tcPr>
          <w:p>
            <w:pPr>
              <w:rPr>
                <w:rFonts w:hint="eastAsia" w:ascii="微软雅黑" w:hAnsi="微软雅黑"/>
                <w:b w:val="0"/>
                <w:bCs w:val="0"/>
                <w:color w:val="0000FF"/>
                <w:sz w:val="18"/>
                <w:lang w:val="en-US" w:eastAsia="zh-CN"/>
              </w:rPr>
            </w:pPr>
            <w:r>
              <w:rPr>
                <w:rFonts w:hint="eastAsia" w:ascii="微软雅黑" w:hAnsi="微软雅黑"/>
                <w:b w:val="0"/>
                <w:bCs w:val="0"/>
                <w:color w:val="0000FF"/>
                <w:sz w:val="18"/>
                <w:lang w:val="en-US" w:eastAsia="zh-CN"/>
              </w:rPr>
              <w:t>sdate</w:t>
            </w:r>
          </w:p>
        </w:tc>
        <w:tc>
          <w:tcPr>
            <w:tcW w:w="461" w:type="dxa"/>
            <w:tcBorders>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N</w:t>
            </w:r>
          </w:p>
        </w:tc>
        <w:tc>
          <w:tcPr>
            <w:tcW w:w="739" w:type="dxa"/>
            <w:tcBorders>
              <w:left w:val="single" w:color="auto" w:sz="4" w:space="0"/>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String</w:t>
            </w:r>
          </w:p>
        </w:tc>
        <w:tc>
          <w:tcPr>
            <w:tcW w:w="4271" w:type="dxa"/>
            <w:tcBorders>
              <w:left w:val="single" w:color="auto" w:sz="4" w:space="0"/>
            </w:tcBorders>
            <w:vAlign w:val="top"/>
          </w:tcPr>
          <w:p>
            <w:pPr>
              <w:rPr>
                <w:rFonts w:hint="eastAsia" w:ascii="微软雅黑" w:hAnsi="微软雅黑"/>
                <w:b w:val="0"/>
                <w:bCs w:val="0"/>
                <w:sz w:val="18"/>
                <w:lang w:val="en-US" w:eastAsia="zh-CN"/>
              </w:rPr>
            </w:pPr>
            <w:r>
              <w:rPr>
                <w:spacing w:val="-6"/>
                <w:sz w:val="18"/>
              </w:rPr>
              <w:t>处罚日期查询范围：sdate，edate 同时提供或不提</w:t>
            </w:r>
            <w:r>
              <w:rPr>
                <w:spacing w:val="-2"/>
                <w:sz w:val="18"/>
              </w:rPr>
              <w:t>供.格式:yyyy-MM-dd</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vAlign w:val="top"/>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结束时间</w:t>
            </w:r>
          </w:p>
        </w:tc>
        <w:tc>
          <w:tcPr>
            <w:tcW w:w="2045" w:type="dxa"/>
            <w:vAlign w:val="top"/>
          </w:tcPr>
          <w:p>
            <w:pPr>
              <w:rPr>
                <w:rFonts w:hint="eastAsia" w:ascii="微软雅黑" w:hAnsi="微软雅黑"/>
                <w:b w:val="0"/>
                <w:bCs w:val="0"/>
                <w:color w:val="0000FF"/>
                <w:sz w:val="18"/>
                <w:lang w:val="en-US" w:eastAsia="zh-CN"/>
              </w:rPr>
            </w:pPr>
            <w:r>
              <w:rPr>
                <w:rFonts w:hint="eastAsia" w:ascii="微软雅黑" w:hAnsi="微软雅黑"/>
                <w:b w:val="0"/>
                <w:bCs w:val="0"/>
                <w:color w:val="0000FF"/>
                <w:sz w:val="18"/>
                <w:lang w:val="en-US" w:eastAsia="zh-CN"/>
              </w:rPr>
              <w:t>edate</w:t>
            </w:r>
          </w:p>
        </w:tc>
        <w:tc>
          <w:tcPr>
            <w:tcW w:w="461" w:type="dxa"/>
            <w:tcBorders>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N</w:t>
            </w:r>
          </w:p>
        </w:tc>
        <w:tc>
          <w:tcPr>
            <w:tcW w:w="739" w:type="dxa"/>
            <w:tcBorders>
              <w:left w:val="single" w:color="auto" w:sz="4" w:space="0"/>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String</w:t>
            </w:r>
          </w:p>
        </w:tc>
        <w:tc>
          <w:tcPr>
            <w:tcW w:w="4271" w:type="dxa"/>
            <w:tcBorders>
              <w:left w:val="single" w:color="auto" w:sz="4" w:space="0"/>
            </w:tcBorders>
            <w:vAlign w:val="top"/>
          </w:tcPr>
          <w:p>
            <w:pPr>
              <w:pStyle w:val="15"/>
              <w:spacing w:before="87" w:line="292" w:lineRule="exact"/>
              <w:ind w:left="107" w:leftChars="0"/>
              <w:rPr>
                <w:rFonts w:hint="eastAsia" w:ascii="微软雅黑" w:hAnsi="微软雅黑" w:eastAsia="微软雅黑" w:cs="微软雅黑"/>
                <w:b w:val="0"/>
                <w:bCs w:val="0"/>
                <w:sz w:val="18"/>
                <w:lang w:val="en-US" w:eastAsia="zh-CN"/>
              </w:rPr>
            </w:pPr>
            <w:r>
              <w:rPr>
                <w:rFonts w:hint="eastAsia" w:ascii="微软雅黑" w:hAnsi="微软雅黑" w:eastAsia="微软雅黑" w:cs="微软雅黑"/>
                <w:spacing w:val="-3"/>
                <w:sz w:val="18"/>
              </w:rPr>
              <w:t xml:space="preserve">页码：默认为 </w:t>
            </w:r>
            <w:r>
              <w:rPr>
                <w:rFonts w:hint="eastAsia" w:ascii="微软雅黑" w:hAnsi="微软雅黑" w:eastAsia="微软雅黑" w:cs="微软雅黑"/>
                <w:spacing w:val="-2"/>
                <w:sz w:val="18"/>
              </w:rPr>
              <w:t xml:space="preserve">1,最大 </w:t>
            </w:r>
            <w:r>
              <w:rPr>
                <w:rFonts w:hint="eastAsia" w:ascii="微软雅黑" w:hAnsi="微软雅黑" w:eastAsia="微软雅黑" w:cs="微软雅黑"/>
                <w:spacing w:val="-5"/>
                <w:sz w:val="18"/>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vAlign w:val="top"/>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页码</w:t>
            </w:r>
          </w:p>
        </w:tc>
        <w:tc>
          <w:tcPr>
            <w:tcW w:w="2045" w:type="dxa"/>
            <w:vAlign w:val="top"/>
          </w:tcPr>
          <w:p>
            <w:pPr>
              <w:rPr>
                <w:rFonts w:hint="eastAsia" w:ascii="微软雅黑" w:hAnsi="微软雅黑"/>
                <w:b w:val="0"/>
                <w:bCs w:val="0"/>
                <w:color w:val="0000FF"/>
                <w:sz w:val="18"/>
                <w:lang w:val="en-US" w:eastAsia="zh-CN"/>
              </w:rPr>
            </w:pPr>
            <w:r>
              <w:rPr>
                <w:rFonts w:hint="eastAsia" w:ascii="微软雅黑" w:hAnsi="微软雅黑"/>
                <w:b w:val="0"/>
                <w:bCs w:val="0"/>
                <w:color w:val="0000FF"/>
                <w:sz w:val="18"/>
                <w:lang w:val="en-US" w:eastAsia="zh-CN"/>
              </w:rPr>
              <w:t>page</w:t>
            </w:r>
          </w:p>
        </w:tc>
        <w:tc>
          <w:tcPr>
            <w:tcW w:w="461" w:type="dxa"/>
            <w:tcBorders>
              <w:right w:val="single" w:color="auto" w:sz="4" w:space="0"/>
            </w:tcBorders>
          </w:tcPr>
          <w:p>
            <w:pPr>
              <w:rPr>
                <w:rFonts w:hint="default" w:ascii="微软雅黑" w:hAnsi="微软雅黑"/>
                <w:b w:val="0"/>
                <w:bCs w:val="0"/>
                <w:sz w:val="18"/>
                <w:lang w:val="en-US" w:eastAsia="zh-CN"/>
              </w:rPr>
            </w:pPr>
            <w:r>
              <w:rPr>
                <w:rFonts w:hint="eastAsia" w:ascii="微软雅黑" w:hAnsi="微软雅黑"/>
                <w:b w:val="0"/>
                <w:bCs w:val="0"/>
                <w:sz w:val="18"/>
                <w:lang w:val="en-US" w:eastAsia="zh-CN"/>
              </w:rPr>
              <w:t>N</w:t>
            </w:r>
          </w:p>
        </w:tc>
        <w:tc>
          <w:tcPr>
            <w:tcW w:w="739" w:type="dxa"/>
            <w:tcBorders>
              <w:left w:val="single" w:color="auto" w:sz="4" w:space="0"/>
              <w:right w:val="single" w:color="auto" w:sz="4" w:space="0"/>
            </w:tcBorders>
          </w:tcPr>
          <w:p>
            <w:pPr>
              <w:rPr>
                <w:rFonts w:hint="default" w:ascii="微软雅黑" w:hAnsi="微软雅黑"/>
                <w:b w:val="0"/>
                <w:bCs w:val="0"/>
                <w:sz w:val="18"/>
                <w:lang w:val="en-US" w:eastAsia="zh-CN"/>
              </w:rPr>
            </w:pPr>
            <w:r>
              <w:rPr>
                <w:rFonts w:hint="eastAsia" w:ascii="微软雅黑" w:hAnsi="微软雅黑"/>
                <w:b w:val="0"/>
                <w:bCs w:val="0"/>
                <w:sz w:val="18"/>
                <w:lang w:val="en-US" w:eastAsia="zh-CN"/>
              </w:rPr>
              <w:t>Int</w:t>
            </w:r>
          </w:p>
        </w:tc>
        <w:tc>
          <w:tcPr>
            <w:tcW w:w="4271" w:type="dxa"/>
            <w:tcBorders>
              <w:left w:val="single" w:color="auto" w:sz="4" w:space="0"/>
            </w:tcBorders>
            <w:vAlign w:val="top"/>
          </w:tcPr>
          <w:p>
            <w:pPr>
              <w:pStyle w:val="15"/>
              <w:spacing w:before="88" w:line="292" w:lineRule="exact"/>
              <w:ind w:left="107" w:leftChars="0"/>
              <w:rPr>
                <w:rFonts w:hint="eastAsia" w:ascii="微软雅黑" w:hAnsi="微软雅黑" w:eastAsia="微软雅黑" w:cs="微软雅黑"/>
                <w:b w:val="0"/>
                <w:bCs w:val="0"/>
                <w:sz w:val="18"/>
                <w:lang w:val="en-US" w:eastAsia="zh-CN"/>
              </w:rPr>
            </w:pPr>
            <w:r>
              <w:rPr>
                <w:rFonts w:hint="eastAsia" w:ascii="微软雅黑" w:hAnsi="微软雅黑" w:eastAsia="微软雅黑" w:cs="微软雅黑"/>
                <w:spacing w:val="-2"/>
                <w:sz w:val="18"/>
              </w:rPr>
              <w:t>一页显示多少条：默认为 10</w:t>
            </w:r>
            <w:r>
              <w:rPr>
                <w:rFonts w:hint="eastAsia" w:ascii="微软雅黑" w:hAnsi="微软雅黑" w:eastAsia="微软雅黑" w:cs="微软雅黑"/>
                <w:spacing w:val="-3"/>
                <w:sz w:val="18"/>
              </w:rPr>
              <w:t xml:space="preserve"> ,最大为 </w:t>
            </w:r>
            <w:r>
              <w:rPr>
                <w:rFonts w:hint="eastAsia" w:ascii="微软雅黑" w:hAnsi="微软雅黑" w:eastAsia="微软雅黑" w:cs="微软雅黑"/>
                <w:spacing w:val="-5"/>
                <w:sz w:val="18"/>
              </w:rPr>
              <w:t>100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vAlign w:val="top"/>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条数</w:t>
            </w:r>
          </w:p>
        </w:tc>
        <w:tc>
          <w:tcPr>
            <w:tcW w:w="2045" w:type="dxa"/>
            <w:vAlign w:val="top"/>
          </w:tcPr>
          <w:p>
            <w:pPr>
              <w:rPr>
                <w:rFonts w:hint="eastAsia" w:ascii="微软雅黑" w:hAnsi="微软雅黑"/>
                <w:b w:val="0"/>
                <w:bCs w:val="0"/>
                <w:color w:val="0000FF"/>
                <w:sz w:val="18"/>
                <w:lang w:val="en-US" w:eastAsia="zh-CN"/>
              </w:rPr>
            </w:pPr>
            <w:r>
              <w:rPr>
                <w:rFonts w:hint="eastAsia" w:ascii="微软雅黑" w:hAnsi="微软雅黑"/>
                <w:b w:val="0"/>
                <w:bCs w:val="0"/>
                <w:color w:val="0000FF"/>
                <w:sz w:val="18"/>
                <w:lang w:val="en-US" w:eastAsia="zh-CN"/>
              </w:rPr>
              <w:t>pagesize</w:t>
            </w:r>
          </w:p>
        </w:tc>
        <w:tc>
          <w:tcPr>
            <w:tcW w:w="461" w:type="dxa"/>
            <w:tcBorders>
              <w:right w:val="single" w:color="auto" w:sz="4" w:space="0"/>
            </w:tcBorders>
          </w:tcPr>
          <w:p>
            <w:pPr>
              <w:rPr>
                <w:rFonts w:hint="default" w:ascii="微软雅黑" w:hAnsi="微软雅黑"/>
                <w:b w:val="0"/>
                <w:bCs w:val="0"/>
                <w:sz w:val="18"/>
                <w:lang w:val="en-US" w:eastAsia="zh-CN"/>
              </w:rPr>
            </w:pPr>
            <w:r>
              <w:rPr>
                <w:rFonts w:hint="eastAsia" w:ascii="微软雅黑" w:hAnsi="微软雅黑"/>
                <w:b w:val="0"/>
                <w:bCs w:val="0"/>
                <w:sz w:val="18"/>
                <w:lang w:val="en-US" w:eastAsia="zh-CN"/>
              </w:rPr>
              <w:t>N</w:t>
            </w:r>
          </w:p>
        </w:tc>
        <w:tc>
          <w:tcPr>
            <w:tcW w:w="739" w:type="dxa"/>
            <w:tcBorders>
              <w:left w:val="single" w:color="auto" w:sz="4" w:space="0"/>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Int</w:t>
            </w:r>
          </w:p>
        </w:tc>
        <w:tc>
          <w:tcPr>
            <w:tcW w:w="4271" w:type="dxa"/>
            <w:tcBorders>
              <w:left w:val="single" w:color="auto" w:sz="4" w:space="0"/>
            </w:tcBorders>
            <w:vAlign w:val="top"/>
          </w:tcPr>
          <w:p>
            <w:pPr>
              <w:pStyle w:val="15"/>
              <w:spacing w:before="88" w:line="291" w:lineRule="exact"/>
              <w:ind w:left="107" w:leftChars="0"/>
              <w:rPr>
                <w:rFonts w:hint="eastAsia" w:ascii="微软雅黑" w:hAnsi="微软雅黑" w:eastAsia="微软雅黑" w:cs="微软雅黑"/>
                <w:b w:val="0"/>
                <w:bCs w:val="0"/>
                <w:sz w:val="18"/>
                <w:lang w:val="en-US" w:eastAsia="zh-CN"/>
              </w:rPr>
            </w:pPr>
            <w:r>
              <w:rPr>
                <w:rFonts w:hint="eastAsia" w:ascii="微软雅黑" w:hAnsi="微软雅黑" w:eastAsia="微软雅黑" w:cs="微软雅黑"/>
                <w:spacing w:val="-3"/>
                <w:sz w:val="18"/>
              </w:rPr>
              <w:t xml:space="preserve">客户查询标识(最长 </w:t>
            </w:r>
            <w:r>
              <w:rPr>
                <w:rFonts w:hint="eastAsia" w:ascii="微软雅黑" w:hAnsi="微软雅黑" w:eastAsia="微软雅黑" w:cs="微软雅黑"/>
                <w:spacing w:val="-2"/>
                <w:sz w:val="18"/>
              </w:rPr>
              <w:t>32</w:t>
            </w:r>
            <w:r>
              <w:rPr>
                <w:rFonts w:hint="eastAsia" w:ascii="微软雅黑" w:hAnsi="微软雅黑" w:eastAsia="微软雅黑" w:cs="微软雅黑"/>
                <w:spacing w:val="-6"/>
                <w:sz w:val="18"/>
              </w:rPr>
              <w:t xml:space="preserve"> 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782" w:type="dxa"/>
            <w:gridSpan w:val="2"/>
            <w:vAlign w:val="top"/>
          </w:tcPr>
          <w:p>
            <w:pPr>
              <w:rPr>
                <w:rFonts w:hint="default" w:ascii="微软雅黑" w:hAnsi="微软雅黑"/>
                <w:b w:val="0"/>
                <w:bCs w:val="0"/>
                <w:sz w:val="18"/>
                <w:lang w:val="en-US" w:eastAsia="zh-CN"/>
              </w:rPr>
            </w:pPr>
            <w:r>
              <w:rPr>
                <w:rFonts w:hint="eastAsia" w:ascii="微软雅黑" w:hAnsi="微软雅黑"/>
                <w:b w:val="0"/>
                <w:bCs w:val="0"/>
                <w:sz w:val="18"/>
                <w:lang w:val="en-US" w:eastAsia="zh-CN"/>
              </w:rPr>
              <w:t>流水号</w:t>
            </w:r>
          </w:p>
        </w:tc>
        <w:tc>
          <w:tcPr>
            <w:tcW w:w="2045" w:type="dxa"/>
            <w:vAlign w:val="top"/>
          </w:tcPr>
          <w:p>
            <w:pPr>
              <w:rPr>
                <w:rFonts w:hint="eastAsia" w:ascii="微软雅黑" w:hAnsi="微软雅黑"/>
                <w:b w:val="0"/>
                <w:bCs w:val="0"/>
                <w:color w:val="0000FF"/>
                <w:sz w:val="18"/>
                <w:lang w:val="en-US" w:eastAsia="zh-CN"/>
              </w:rPr>
            </w:pPr>
            <w:r>
              <w:rPr>
                <w:rFonts w:hint="eastAsia" w:ascii="微软雅黑" w:hAnsi="微软雅黑"/>
                <w:b w:val="0"/>
                <w:bCs w:val="0"/>
                <w:color w:val="0000FF"/>
                <w:sz w:val="18"/>
                <w:lang w:val="en-US" w:eastAsia="zh-CN"/>
              </w:rPr>
              <w:t>orderid</w:t>
            </w:r>
          </w:p>
        </w:tc>
        <w:tc>
          <w:tcPr>
            <w:tcW w:w="461" w:type="dxa"/>
            <w:tcBorders>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N</w:t>
            </w:r>
          </w:p>
        </w:tc>
        <w:tc>
          <w:tcPr>
            <w:tcW w:w="739" w:type="dxa"/>
            <w:tcBorders>
              <w:left w:val="single" w:color="auto" w:sz="4" w:space="0"/>
              <w:right w:val="single" w:color="auto" w:sz="4" w:space="0"/>
            </w:tcBorders>
          </w:tcPr>
          <w:p>
            <w:pPr>
              <w:rPr>
                <w:rFonts w:hint="eastAsia" w:ascii="微软雅黑" w:hAnsi="微软雅黑"/>
                <w:b w:val="0"/>
                <w:bCs w:val="0"/>
                <w:sz w:val="18"/>
                <w:lang w:val="en-US" w:eastAsia="zh-CN"/>
              </w:rPr>
            </w:pPr>
            <w:r>
              <w:rPr>
                <w:rFonts w:hint="eastAsia" w:ascii="微软雅黑" w:hAnsi="微软雅黑"/>
                <w:b w:val="0"/>
                <w:bCs w:val="0"/>
                <w:sz w:val="18"/>
                <w:lang w:val="en-US" w:eastAsia="zh-CN"/>
              </w:rPr>
              <w:t>String</w:t>
            </w:r>
          </w:p>
        </w:tc>
        <w:tc>
          <w:tcPr>
            <w:tcW w:w="4271" w:type="dxa"/>
            <w:tcBorders>
              <w:left w:val="single" w:color="auto" w:sz="4" w:space="0"/>
            </w:tcBorders>
            <w:vAlign w:val="top"/>
          </w:tcPr>
          <w:p>
            <w:pPr>
              <w:pStyle w:val="15"/>
              <w:spacing w:before="87" w:line="292" w:lineRule="exact"/>
              <w:ind w:left="107" w:leftChars="0"/>
              <w:rPr>
                <w:rFonts w:hint="eastAsia" w:ascii="微软雅黑" w:hAnsi="微软雅黑" w:eastAsia="微软雅黑" w:cs="微软雅黑"/>
                <w:b w:val="0"/>
                <w:bCs w:val="0"/>
                <w:sz w:val="18"/>
                <w:lang w:val="en-US" w:eastAsia="zh-CN"/>
              </w:rPr>
            </w:pPr>
            <w:r>
              <w:rPr>
                <w:rFonts w:hint="eastAsia" w:ascii="微软雅黑" w:hAnsi="微软雅黑" w:eastAsia="微软雅黑" w:cs="微软雅黑"/>
                <w:spacing w:val="-3"/>
                <w:sz w:val="18"/>
              </w:rPr>
              <w:t xml:space="preserve">页码：默认为 </w:t>
            </w:r>
            <w:r>
              <w:rPr>
                <w:rFonts w:hint="eastAsia" w:ascii="微软雅黑" w:hAnsi="微软雅黑" w:eastAsia="微软雅黑" w:cs="微软雅黑"/>
                <w:spacing w:val="-2"/>
                <w:sz w:val="18"/>
              </w:rPr>
              <w:t xml:space="preserve">1,最大 </w:t>
            </w:r>
            <w:r>
              <w:rPr>
                <w:rFonts w:hint="eastAsia" w:ascii="微软雅黑" w:hAnsi="微软雅黑" w:eastAsia="微软雅黑" w:cs="微软雅黑"/>
                <w:spacing w:val="-5"/>
                <w:sz w:val="18"/>
              </w:rPr>
              <w:t>100</w:t>
            </w:r>
          </w:p>
        </w:tc>
      </w:tr>
    </w:tbl>
    <w:p>
      <w:pPr>
        <w:pStyle w:val="4"/>
      </w:pPr>
      <w:r>
        <w:t>2.3.2</w:t>
      </w:r>
      <w:r>
        <w:rPr>
          <w:rFonts w:hint="eastAsia"/>
        </w:rPr>
        <w:t>返回</w:t>
      </w:r>
      <w:r>
        <w:t>参数</w:t>
      </w:r>
      <w:bookmarkEnd w:id="113"/>
    </w:p>
    <w:p>
      <w:pPr>
        <w:rPr>
          <w:rFonts w:ascii="微软雅黑" w:hAnsi="微软雅黑"/>
          <w:lang w:val="zh-CN"/>
        </w:rPr>
      </w:pPr>
      <w:r>
        <w:rPr>
          <w:rFonts w:hint="eastAsia" w:ascii="微软雅黑" w:hAnsi="微软雅黑"/>
          <w:lang w:val="zh-CN"/>
        </w:rPr>
        <w:t>Y:必传</w:t>
      </w:r>
      <w:r>
        <w:rPr>
          <w:rFonts w:ascii="微软雅黑" w:hAnsi="微软雅黑"/>
          <w:lang w:val="zh-CN"/>
        </w:rPr>
        <w:t>N:</w:t>
      </w:r>
      <w:r>
        <w:rPr>
          <w:rFonts w:hint="eastAsia" w:ascii="微软雅黑" w:hAnsi="微软雅黑"/>
          <w:lang w:val="zh-CN"/>
        </w:rPr>
        <w:t>可传可不传</w:t>
      </w:r>
    </w:p>
    <w:tbl>
      <w:tblPr>
        <w:tblStyle w:val="13"/>
        <w:tblW w:w="929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25"/>
        <w:gridCol w:w="1602"/>
        <w:gridCol w:w="8"/>
        <w:gridCol w:w="986"/>
        <w:gridCol w:w="1242"/>
        <w:gridCol w:w="40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rPr>
        <w:tc>
          <w:tcPr>
            <w:tcW w:w="1359" w:type="dxa"/>
            <w:vAlign w:val="center"/>
          </w:tcPr>
          <w:p>
            <w:pPr>
              <w:rPr>
                <w:rFonts w:ascii="微软雅黑" w:hAnsi="微软雅黑"/>
                <w:b/>
                <w:sz w:val="18"/>
              </w:rPr>
            </w:pPr>
            <w:r>
              <w:rPr>
                <w:rFonts w:hint="eastAsia" w:ascii="微软雅黑" w:hAnsi="微软雅黑"/>
                <w:b/>
                <w:sz w:val="18"/>
              </w:rPr>
              <w:t>字段说明</w:t>
            </w:r>
          </w:p>
        </w:tc>
        <w:tc>
          <w:tcPr>
            <w:tcW w:w="1627" w:type="dxa"/>
            <w:gridSpan w:val="2"/>
            <w:vAlign w:val="center"/>
          </w:tcPr>
          <w:p>
            <w:pPr>
              <w:rPr>
                <w:rFonts w:ascii="微软雅黑" w:hAnsi="微软雅黑"/>
                <w:b/>
                <w:sz w:val="18"/>
              </w:rPr>
            </w:pPr>
            <w:r>
              <w:rPr>
                <w:rFonts w:hint="eastAsia" w:ascii="微软雅黑" w:hAnsi="微软雅黑"/>
                <w:b/>
                <w:sz w:val="18"/>
              </w:rPr>
              <w:t>字段名</w:t>
            </w:r>
          </w:p>
        </w:tc>
        <w:tc>
          <w:tcPr>
            <w:tcW w:w="994" w:type="dxa"/>
            <w:gridSpan w:val="2"/>
            <w:tcBorders>
              <w:right w:val="single" w:color="auto" w:sz="4" w:space="0"/>
            </w:tcBorders>
            <w:vAlign w:val="center"/>
          </w:tcPr>
          <w:p>
            <w:pPr>
              <w:rPr>
                <w:rFonts w:ascii="微软雅黑" w:hAnsi="微软雅黑"/>
                <w:b/>
                <w:sz w:val="18"/>
              </w:rPr>
            </w:pPr>
            <w:r>
              <w:rPr>
                <w:rFonts w:hint="eastAsia" w:ascii="微软雅黑" w:hAnsi="微软雅黑"/>
                <w:b/>
                <w:sz w:val="18"/>
              </w:rPr>
              <w:t>是否</w:t>
            </w:r>
            <w:r>
              <w:rPr>
                <w:rFonts w:ascii="微软雅黑" w:hAnsi="微软雅黑"/>
                <w:b/>
                <w:sz w:val="18"/>
              </w:rPr>
              <w:t>必传</w:t>
            </w:r>
          </w:p>
        </w:tc>
        <w:tc>
          <w:tcPr>
            <w:tcW w:w="1242" w:type="dxa"/>
            <w:tcBorders>
              <w:left w:val="single" w:color="auto" w:sz="4" w:space="0"/>
              <w:right w:val="single" w:color="auto" w:sz="4" w:space="0"/>
            </w:tcBorders>
            <w:vAlign w:val="center"/>
          </w:tcPr>
          <w:p>
            <w:pPr>
              <w:rPr>
                <w:rFonts w:ascii="微软雅黑" w:hAnsi="微软雅黑"/>
                <w:b/>
                <w:sz w:val="18"/>
              </w:rPr>
            </w:pPr>
            <w:r>
              <w:rPr>
                <w:rFonts w:hint="eastAsia" w:ascii="微软雅黑" w:hAnsi="微软雅黑"/>
                <w:b/>
                <w:sz w:val="18"/>
              </w:rPr>
              <w:t>类型</w:t>
            </w:r>
          </w:p>
        </w:tc>
        <w:tc>
          <w:tcPr>
            <w:tcW w:w="4076" w:type="dxa"/>
            <w:tcBorders>
              <w:left w:val="single" w:color="auto" w:sz="4" w:space="0"/>
            </w:tcBorders>
            <w:vAlign w:val="center"/>
          </w:tcPr>
          <w:p>
            <w:pPr>
              <w:rPr>
                <w:rFonts w:ascii="微软雅黑" w:hAnsi="微软雅黑"/>
                <w:b/>
                <w:sz w:val="18"/>
              </w:rPr>
            </w:pPr>
            <w:r>
              <w:rPr>
                <w:rFonts w:hint="eastAsia" w:ascii="微软雅黑" w:hAnsi="微软雅黑"/>
                <w:b/>
                <w:sz w:val="18"/>
              </w:rPr>
              <w:t>描述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384" w:type="dxa"/>
            <w:gridSpan w:val="2"/>
            <w:shd w:val="clear" w:color="auto" w:fill="C0C0C0"/>
            <w:vAlign w:val="center"/>
          </w:tcPr>
          <w:p>
            <w:pPr>
              <w:rPr>
                <w:rFonts w:ascii="微软雅黑" w:hAnsi="微软雅黑"/>
                <w:b/>
                <w:sz w:val="18"/>
              </w:rPr>
            </w:pPr>
            <w:r>
              <w:rPr>
                <w:rFonts w:ascii="微软雅黑" w:hAnsi="微软雅黑"/>
                <w:b/>
                <w:sz w:val="18"/>
              </w:rPr>
              <w:t>报文</w:t>
            </w:r>
            <w:r>
              <w:rPr>
                <w:rFonts w:hint="eastAsia" w:ascii="微软雅黑" w:hAnsi="微软雅黑"/>
                <w:b/>
                <w:sz w:val="18"/>
              </w:rPr>
              <w:t>格式：</w:t>
            </w:r>
          </w:p>
        </w:tc>
        <w:tc>
          <w:tcPr>
            <w:tcW w:w="7914" w:type="dxa"/>
            <w:gridSpan w:val="5"/>
            <w:shd w:val="clear" w:color="auto" w:fill="C0C0C0"/>
          </w:tcPr>
          <w:p>
            <w:pPr>
              <w:rPr>
                <w:rFonts w:ascii="微软雅黑" w:hAnsi="微软雅黑"/>
                <w:b/>
                <w:color w:val="FF0000"/>
                <w:sz w:val="18"/>
              </w:rPr>
            </w:pPr>
            <w:r>
              <w:rPr>
                <w:rFonts w:ascii="微软雅黑" w:hAnsi="微软雅黑"/>
                <w:b/>
                <w:color w:val="FF0000"/>
                <w:sz w:val="18"/>
              </w:rPr>
              <w:t>JSON</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59" w:type="dxa"/>
          </w:tcPr>
          <w:p>
            <w:pPr>
              <w:rPr>
                <w:rFonts w:ascii="微软雅黑" w:hAnsi="微软雅黑"/>
                <w:color w:val="0000FF"/>
                <w:sz w:val="18"/>
                <w:highlight w:val="white"/>
              </w:rPr>
            </w:pPr>
            <w:r>
              <w:rPr>
                <w:rFonts w:ascii="微软雅黑" w:hAnsi="微软雅黑"/>
                <w:color w:val="000000" w:themeColor="text1"/>
                <w:sz w:val="18"/>
                <w:highlight w:val="white"/>
                <w14:textFill>
                  <w14:solidFill>
                    <w14:schemeClr w14:val="tx1"/>
                  </w14:solidFill>
                </w14:textFill>
              </w:rPr>
              <w:t>响应编码</w:t>
            </w:r>
          </w:p>
        </w:tc>
        <w:tc>
          <w:tcPr>
            <w:tcW w:w="1635" w:type="dxa"/>
            <w:gridSpan w:val="3"/>
          </w:tcPr>
          <w:p>
            <w:pPr>
              <w:rPr>
                <w:b/>
                <w:color w:val="0000C7"/>
              </w:rPr>
            </w:pPr>
            <w:r>
              <w:rPr>
                <w:rFonts w:hint="eastAsia" w:ascii="微软雅黑" w:hAnsi="微软雅黑"/>
                <w:color w:val="0000C7"/>
                <w:sz w:val="18"/>
              </w:rPr>
              <w:t>status</w:t>
            </w:r>
          </w:p>
        </w:tc>
        <w:tc>
          <w:tcPr>
            <w:tcW w:w="986" w:type="dxa"/>
            <w:tcBorders>
              <w:right w:val="single" w:color="auto" w:sz="4" w:space="0"/>
            </w:tcBorders>
          </w:tcPr>
          <w:p>
            <w:pPr>
              <w:rPr>
                <w:rFonts w:ascii="微软雅黑" w:hAnsi="微软雅黑"/>
                <w:sz w:val="18"/>
              </w:rPr>
            </w:pPr>
            <w:r>
              <w:rPr>
                <w:rFonts w:ascii="微软雅黑" w:hAnsi="微软雅黑"/>
                <w:sz w:val="18"/>
              </w:rPr>
              <w:t>Y</w:t>
            </w:r>
          </w:p>
        </w:tc>
        <w:tc>
          <w:tcPr>
            <w:tcW w:w="1242" w:type="dxa"/>
            <w:tcBorders>
              <w:left w:val="single" w:color="auto" w:sz="4" w:space="0"/>
              <w:right w:val="single" w:color="auto" w:sz="4" w:space="0"/>
            </w:tcBorders>
          </w:tcPr>
          <w:p>
            <w:pPr>
              <w:rPr>
                <w:rFonts w:ascii="微软雅黑" w:hAnsi="微软雅黑"/>
                <w:sz w:val="18"/>
              </w:rPr>
            </w:pPr>
            <w:r>
              <w:rPr>
                <w:rFonts w:hint="eastAsia" w:ascii="微软雅黑" w:hAnsi="微软雅黑"/>
                <w:sz w:val="18"/>
              </w:rPr>
              <w:t>Integer</w:t>
            </w:r>
          </w:p>
        </w:tc>
        <w:tc>
          <w:tcPr>
            <w:tcW w:w="4076" w:type="dxa"/>
            <w:tcBorders>
              <w:left w:val="single" w:color="auto" w:sz="4" w:space="0"/>
            </w:tcBorders>
          </w:tcPr>
          <w:p>
            <w:pPr>
              <w:rPr>
                <w:rFonts w:ascii="微软雅黑" w:hAnsi="微软雅黑"/>
                <w:sz w:val="18"/>
              </w:rPr>
            </w:pPr>
            <w:r>
              <w:rPr>
                <w:rFonts w:hint="eastAsia" w:ascii="微软雅黑" w:hAnsi="微软雅黑"/>
                <w:sz w:val="18"/>
              </w:rPr>
              <w:t>返回</w:t>
            </w:r>
            <w:r>
              <w:rPr>
                <w:rFonts w:ascii="微软雅黑" w:hAnsi="微软雅黑"/>
                <w:sz w:val="18"/>
              </w:rPr>
              <w:t>编码，</w:t>
            </w:r>
            <w:r>
              <w:rPr>
                <w:rFonts w:hint="eastAsia" w:ascii="微软雅黑" w:hAnsi="微软雅黑"/>
                <w:sz w:val="18"/>
              </w:rPr>
              <w:t>具体</w:t>
            </w:r>
            <w:r>
              <w:rPr>
                <w:rFonts w:ascii="微软雅黑" w:hAnsi="微软雅黑"/>
                <w:sz w:val="18"/>
              </w:rPr>
              <w:t>详见章节4.</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tcPr>
          <w:p>
            <w:pPr>
              <w:rPr>
                <w:rFonts w:hint="default" w:ascii="微软雅黑" w:hAnsi="微软雅黑" w:eastAsia="微软雅黑"/>
                <w:color w:val="000000" w:themeColor="text1"/>
                <w:sz w:val="18"/>
                <w:highlight w:val="white"/>
                <w:lang w:val="en-US" w:eastAsia="zh-CN"/>
                <w14:textFill>
                  <w14:solidFill>
                    <w14:schemeClr w14:val="tx1"/>
                  </w14:solidFill>
                </w14:textFill>
              </w:rPr>
            </w:pPr>
            <w:r>
              <w:rPr>
                <w:rFonts w:hint="eastAsia" w:ascii="微软雅黑" w:hAnsi="微软雅黑"/>
                <w:color w:val="000000" w:themeColor="text1"/>
                <w:sz w:val="18"/>
                <w:highlight w:val="white"/>
                <w:lang w:val="en-US" w:eastAsia="zh-CN"/>
                <w14:textFill>
                  <w14:solidFill>
                    <w14:schemeClr w14:val="tx1"/>
                  </w14:solidFill>
                </w14:textFill>
              </w:rPr>
              <w:t>收费状态码</w:t>
            </w:r>
          </w:p>
        </w:tc>
        <w:tc>
          <w:tcPr>
            <w:tcW w:w="1635" w:type="dxa"/>
            <w:gridSpan w:val="3"/>
          </w:tcPr>
          <w:p>
            <w:pPr>
              <w:rPr>
                <w:rFonts w:hint="default" w:ascii="微软雅黑" w:hAnsi="微软雅黑" w:eastAsia="微软雅黑"/>
                <w:color w:val="0000C7"/>
                <w:sz w:val="18"/>
                <w:lang w:val="en-US" w:eastAsia="zh-CN"/>
              </w:rPr>
            </w:pPr>
            <w:r>
              <w:rPr>
                <w:rFonts w:hint="eastAsia" w:ascii="微软雅黑" w:hAnsi="微软雅黑"/>
                <w:color w:val="0000C7"/>
                <w:sz w:val="18"/>
                <w:lang w:val="en-US" w:eastAsia="zh-CN"/>
              </w:rPr>
              <w:t>chargeCode</w:t>
            </w:r>
          </w:p>
        </w:tc>
        <w:tc>
          <w:tcPr>
            <w:tcW w:w="986" w:type="dxa"/>
            <w:tcBorders>
              <w:right w:val="single" w:color="auto" w:sz="4" w:space="0"/>
            </w:tcBorders>
          </w:tcPr>
          <w:p>
            <w:pPr>
              <w:rPr>
                <w:rFonts w:hint="eastAsia" w:ascii="微软雅黑" w:hAnsi="微软雅黑" w:eastAsia="微软雅黑"/>
                <w:sz w:val="18"/>
                <w:lang w:val="en-US" w:eastAsia="zh-CN"/>
              </w:rPr>
            </w:pPr>
            <w:r>
              <w:rPr>
                <w:rFonts w:hint="eastAsia" w:ascii="微软雅黑" w:hAnsi="微软雅黑"/>
                <w:sz w:val="18"/>
                <w:lang w:val="en-US" w:eastAsia="zh-CN"/>
              </w:rPr>
              <w:t>Y</w:t>
            </w:r>
          </w:p>
        </w:tc>
        <w:tc>
          <w:tcPr>
            <w:tcW w:w="1242" w:type="dxa"/>
            <w:tcBorders>
              <w:left w:val="single" w:color="auto" w:sz="4" w:space="0"/>
              <w:right w:val="single" w:color="auto" w:sz="4" w:space="0"/>
            </w:tcBorders>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tcPr>
          <w:p>
            <w:pPr>
              <w:keepNext w:val="0"/>
              <w:keepLines w:val="0"/>
              <w:widowControl/>
              <w:suppressLineNumbers w:val="0"/>
              <w:jc w:val="left"/>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0:查询成功-计费</w:t>
            </w:r>
          </w:p>
          <w:p>
            <w:pPr>
              <w:rPr>
                <w:rFonts w:hint="eastAsia" w:ascii="微软雅黑" w:hAnsi="微软雅黑"/>
                <w:sz w:val="18"/>
              </w:rPr>
            </w:pPr>
            <w:r>
              <w:rPr>
                <w:rFonts w:hint="eastAsia" w:ascii="等线" w:hAnsi="等线" w:eastAsia="等线" w:cs="等线"/>
                <w:color w:val="000000"/>
                <w:kern w:val="0"/>
                <w:sz w:val="22"/>
                <w:szCs w:val="22"/>
                <w:lang w:val="en-US" w:eastAsia="zh-CN" w:bidi="ar"/>
              </w:rPr>
              <w:t>其他为失败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tcPr>
          <w:p>
            <w:pPr>
              <w:rPr>
                <w:rFonts w:ascii="微软雅黑" w:hAnsi="微软雅黑"/>
                <w:color w:val="000000" w:themeColor="text1"/>
                <w:sz w:val="18"/>
                <w:highlight w:val="white"/>
                <w14:textFill>
                  <w14:solidFill>
                    <w14:schemeClr w14:val="tx1"/>
                  </w14:solidFill>
                </w14:textFill>
              </w:rPr>
            </w:pPr>
            <w:r>
              <w:rPr>
                <w:rFonts w:hint="eastAsia" w:ascii="微软雅黑" w:hAnsi="微软雅黑"/>
                <w:color w:val="000000" w:themeColor="text1"/>
                <w:sz w:val="18"/>
                <w:highlight w:val="white"/>
                <w14:textFill>
                  <w14:solidFill>
                    <w14:schemeClr w14:val="tx1"/>
                  </w14:solidFill>
                </w14:textFill>
              </w:rPr>
              <w:t>响应描述</w:t>
            </w:r>
          </w:p>
        </w:tc>
        <w:tc>
          <w:tcPr>
            <w:tcW w:w="1635" w:type="dxa"/>
            <w:gridSpan w:val="3"/>
          </w:tcPr>
          <w:p>
            <w:pPr>
              <w:rPr>
                <w:rFonts w:ascii="微软雅黑" w:hAnsi="微软雅黑"/>
                <w:color w:val="0000C7"/>
                <w:sz w:val="18"/>
              </w:rPr>
            </w:pPr>
            <w:r>
              <w:rPr>
                <w:rFonts w:hint="eastAsia" w:ascii="微软雅黑" w:hAnsi="微软雅黑"/>
                <w:color w:val="0000C7"/>
                <w:sz w:val="18"/>
              </w:rPr>
              <w:t>errorMsg</w:t>
            </w:r>
          </w:p>
        </w:tc>
        <w:tc>
          <w:tcPr>
            <w:tcW w:w="986" w:type="dxa"/>
            <w:tcBorders>
              <w:right w:val="single" w:color="auto" w:sz="4" w:space="0"/>
            </w:tcBorders>
          </w:tcPr>
          <w:p>
            <w:pPr>
              <w:rPr>
                <w:rFonts w:ascii="微软雅黑" w:hAnsi="微软雅黑"/>
                <w:sz w:val="18"/>
              </w:rPr>
            </w:pPr>
            <w:r>
              <w:rPr>
                <w:rFonts w:ascii="微软雅黑" w:hAnsi="微软雅黑"/>
                <w:sz w:val="18"/>
              </w:rPr>
              <w:t>N</w:t>
            </w:r>
          </w:p>
        </w:tc>
        <w:tc>
          <w:tcPr>
            <w:tcW w:w="1242" w:type="dxa"/>
            <w:tcBorders>
              <w:left w:val="single" w:color="auto" w:sz="4" w:space="0"/>
              <w:right w:val="single" w:color="auto" w:sz="4" w:space="0"/>
            </w:tcBorders>
            <w:vAlign w:val="center"/>
          </w:tcPr>
          <w:p>
            <w:pPr>
              <w:rPr>
                <w:rFonts w:ascii="微软雅黑" w:hAnsi="微软雅黑"/>
                <w:sz w:val="18"/>
              </w:rPr>
            </w:pPr>
            <w:r>
              <w:rPr>
                <w:rFonts w:ascii="微软雅黑" w:hAnsi="微软雅黑"/>
                <w:sz w:val="18"/>
              </w:rPr>
              <w:t>String</w:t>
            </w:r>
          </w:p>
        </w:tc>
        <w:tc>
          <w:tcPr>
            <w:tcW w:w="4076" w:type="dxa"/>
            <w:tcBorders>
              <w:left w:val="single" w:color="auto" w:sz="4" w:space="0"/>
            </w:tcBorders>
            <w:vAlign w:val="center"/>
          </w:tcPr>
          <w:p>
            <w:pPr>
              <w:rPr>
                <w:rFonts w:ascii="微软雅黑" w:hAnsi="微软雅黑"/>
                <w:sz w:val="18"/>
              </w:rPr>
            </w:pPr>
            <w:r>
              <w:rPr>
                <w:rFonts w:hint="eastAsia" w:ascii="微软雅黑" w:hAnsi="微软雅黑"/>
                <w:sz w:val="18"/>
              </w:rPr>
              <w:t>描述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359" w:type="dxa"/>
          </w:tcPr>
          <w:p>
            <w:pPr>
              <w:keepNext w:val="0"/>
              <w:keepLines w:val="0"/>
              <w:widowControl/>
              <w:suppressLineNumbers w:val="0"/>
              <w:jc w:val="left"/>
            </w:pPr>
            <w:r>
              <w:rPr>
                <w:rFonts w:ascii="等线" w:hAnsi="等线" w:eastAsia="等线" w:cs="等线"/>
                <w:color w:val="000000"/>
                <w:kern w:val="0"/>
                <w:sz w:val="22"/>
                <w:szCs w:val="22"/>
                <w:lang w:val="en-US" w:eastAsia="zh-CN" w:bidi="ar"/>
              </w:rPr>
              <w:t>响应状态码</w:t>
            </w:r>
          </w:p>
          <w:p>
            <w:pPr>
              <w:rPr>
                <w:rFonts w:hint="eastAsia" w:ascii="微软雅黑" w:hAnsi="微软雅黑"/>
                <w:sz w:val="18"/>
              </w:rPr>
            </w:pPr>
          </w:p>
        </w:tc>
        <w:tc>
          <w:tcPr>
            <w:tcW w:w="1635" w:type="dxa"/>
            <w:gridSpan w:val="3"/>
          </w:tcPr>
          <w:p>
            <w:pPr>
              <w:rPr>
                <w:rFonts w:hint="eastAsia" w:ascii="微软雅黑" w:hAnsi="微软雅黑"/>
                <w:color w:val="0000C7"/>
                <w:sz w:val="18"/>
              </w:rPr>
            </w:pPr>
            <w:r>
              <w:rPr>
                <w:rFonts w:hint="eastAsia" w:ascii="微软雅黑" w:hAnsi="微软雅黑"/>
                <w:color w:val="0000C7"/>
                <w:sz w:val="18"/>
              </w:rPr>
              <w:t>code</w:t>
            </w:r>
          </w:p>
        </w:tc>
        <w:tc>
          <w:tcPr>
            <w:tcW w:w="986" w:type="dxa"/>
            <w:tcBorders>
              <w:right w:val="single" w:color="auto" w:sz="4" w:space="0"/>
            </w:tcBorders>
          </w:tcPr>
          <w:p>
            <w:pPr>
              <w:rPr>
                <w:rFonts w:hint="eastAsia" w:ascii="微软雅黑" w:hAnsi="微软雅黑" w:eastAsia="微软雅黑"/>
                <w:sz w:val="18"/>
                <w:lang w:val="en-US" w:eastAsia="zh-CN"/>
              </w:rPr>
            </w:pPr>
            <w:r>
              <w:rPr>
                <w:rFonts w:hint="eastAsia" w:ascii="微软雅黑" w:hAnsi="微软雅黑"/>
                <w:sz w:val="18"/>
                <w:lang w:val="en-US" w:eastAsia="zh-CN"/>
              </w:rPr>
              <w:t>Y</w:t>
            </w:r>
          </w:p>
        </w:tc>
        <w:tc>
          <w:tcPr>
            <w:tcW w:w="1242" w:type="dxa"/>
            <w:tcBorders>
              <w:left w:val="single" w:color="auto" w:sz="4" w:space="0"/>
              <w:right w:val="single" w:color="auto" w:sz="4" w:space="0"/>
            </w:tcBorders>
          </w:tcPr>
          <w:p>
            <w:pPr>
              <w:rPr>
                <w:rFonts w:ascii="微软雅黑" w:hAnsi="微软雅黑"/>
                <w:sz w:val="18"/>
              </w:rPr>
            </w:pPr>
            <w:r>
              <w:rPr>
                <w:rFonts w:hint="eastAsia" w:ascii="微软雅黑" w:hAnsi="微软雅黑"/>
                <w:sz w:val="18"/>
              </w:rPr>
              <w:t>String</w:t>
            </w:r>
          </w:p>
        </w:tc>
        <w:tc>
          <w:tcPr>
            <w:tcW w:w="4076" w:type="dxa"/>
            <w:tcBorders>
              <w:left w:val="single" w:color="auto" w:sz="4" w:space="0"/>
            </w:tcBorders>
          </w:tcPr>
          <w:p>
            <w:pPr>
              <w:keepNext w:val="0"/>
              <w:keepLines w:val="0"/>
              <w:widowControl/>
              <w:suppressLineNumbers w:val="0"/>
              <w:jc w:val="left"/>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0:成功，</w:t>
            </w:r>
          </w:p>
          <w:p>
            <w:pPr>
              <w:keepNext w:val="0"/>
              <w:keepLines w:val="0"/>
              <w:widowControl/>
              <w:suppressLineNumbers w:val="0"/>
              <w:jc w:val="left"/>
              <w:rPr>
                <w:rFonts w:hint="default" w:ascii="等线" w:hAnsi="等线" w:eastAsia="等线" w:cs="等线"/>
                <w:color w:val="000000"/>
                <w:kern w:val="0"/>
                <w:sz w:val="22"/>
                <w:szCs w:val="22"/>
                <w:lang w:val="en-US" w:eastAsia="zh-CN" w:bidi="ar"/>
              </w:rPr>
            </w:pPr>
            <w:r>
              <w:rPr>
                <w:rFonts w:hint="eastAsia" w:ascii="等线" w:hAnsi="等线" w:eastAsia="等线" w:cs="等线"/>
                <w:color w:val="000000"/>
                <w:kern w:val="0"/>
                <w:sz w:val="22"/>
                <w:szCs w:val="22"/>
                <w:lang w:val="en-US" w:eastAsia="zh-CN" w:bidi="ar"/>
              </w:rPr>
              <w:t>其他为失败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rPr>
            </w:pPr>
            <w:r>
              <w:rPr>
                <w:rFonts w:hint="eastAsia" w:ascii="微软雅黑" w:hAnsi="微软雅黑"/>
                <w:sz w:val="18"/>
              </w:rPr>
              <w:t>接口请求编号</w:t>
            </w:r>
          </w:p>
        </w:tc>
        <w:tc>
          <w:tcPr>
            <w:tcW w:w="1635" w:type="dxa"/>
            <w:gridSpan w:val="3"/>
            <w:vAlign w:val="top"/>
          </w:tcPr>
          <w:p>
            <w:pPr>
              <w:rPr>
                <w:rFonts w:hint="eastAsia" w:ascii="微软雅黑" w:hAnsi="微软雅黑"/>
                <w:color w:val="0000C7"/>
                <w:sz w:val="18"/>
              </w:rPr>
            </w:pPr>
            <w:r>
              <w:rPr>
                <w:rFonts w:hint="eastAsia" w:ascii="微软雅黑" w:hAnsi="微软雅黑"/>
                <w:color w:val="0000C7"/>
                <w:sz w:val="18"/>
              </w:rPr>
              <w:t>transNo</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eastAsia" w:ascii="微软雅黑" w:hAnsi="微软雅黑"/>
                <w:sz w:val="18"/>
              </w:rPr>
            </w:pPr>
            <w:r>
              <w:rPr>
                <w:rFonts w:hint="eastAsia" w:ascii="微软雅黑" w:hAnsi="微软雅黑"/>
                <w:sz w:val="18"/>
              </w:rPr>
              <w:t>唯一编号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eastAsia="微软雅黑" w:cs="Times New Roman"/>
                <w:kern w:val="2"/>
                <w:sz w:val="18"/>
                <w:lang w:val="en-US" w:eastAsia="zh-CN" w:bidi="ar-SA"/>
              </w:rPr>
            </w:pPr>
            <w:r>
              <w:rPr>
                <w:rFonts w:hint="eastAsia" w:ascii="微软雅黑" w:hAnsi="微软雅黑"/>
                <w:sz w:val="18"/>
              </w:rPr>
              <w:t>响应</w:t>
            </w:r>
            <w:r>
              <w:rPr>
                <w:rFonts w:ascii="微软雅黑" w:hAnsi="微软雅黑"/>
                <w:sz w:val="18"/>
              </w:rPr>
              <w:t>内容</w:t>
            </w:r>
          </w:p>
        </w:tc>
        <w:tc>
          <w:tcPr>
            <w:tcW w:w="1635" w:type="dxa"/>
            <w:gridSpan w:val="3"/>
            <w:vAlign w:val="top"/>
          </w:tcPr>
          <w:p>
            <w:pPr>
              <w:rPr>
                <w:rFonts w:hint="eastAsia" w:ascii="微软雅黑" w:hAnsi="微软雅黑" w:eastAsia="微软雅黑" w:cs="Times New Roman"/>
                <w:color w:val="0000C7"/>
                <w:kern w:val="2"/>
                <w:sz w:val="18"/>
                <w:lang w:val="en-US" w:eastAsia="zh-CN" w:bidi="ar-SA"/>
              </w:rPr>
            </w:pPr>
            <w:r>
              <w:rPr>
                <w:rFonts w:hint="eastAsia" w:ascii="微软雅黑" w:hAnsi="微软雅黑"/>
                <w:color w:val="0000C7"/>
                <w:sz w:val="18"/>
                <w:lang w:val="en-US" w:eastAsia="zh-CN"/>
              </w:rPr>
              <w:t>data</w:t>
            </w:r>
          </w:p>
        </w:tc>
        <w:tc>
          <w:tcPr>
            <w:tcW w:w="986" w:type="dxa"/>
            <w:tcBorders>
              <w:right w:val="single" w:color="auto" w:sz="4" w:space="0"/>
            </w:tcBorders>
            <w:vAlign w:val="top"/>
          </w:tcPr>
          <w:p>
            <w:pPr>
              <w:rPr>
                <w:rFonts w:hint="eastAsia" w:ascii="微软雅黑" w:hAnsi="微软雅黑" w:eastAsia="微软雅黑" w:cs="Times New Roman"/>
                <w:kern w:val="2"/>
                <w:sz w:val="18"/>
                <w:lang w:val="en-US" w:eastAsia="zh-CN" w:bidi="ar-SA"/>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default" w:ascii="微软雅黑" w:hAnsi="微软雅黑" w:eastAsia="微软雅黑" w:cs="Times New Roman"/>
                <w:kern w:val="2"/>
                <w:sz w:val="18"/>
                <w:lang w:val="en-US" w:eastAsia="zh-CN" w:bidi="ar-SA"/>
              </w:rPr>
            </w:pPr>
            <w:r>
              <w:rPr>
                <w:rFonts w:hint="eastAsia" w:ascii="微软雅黑" w:hAnsi="微软雅黑" w:cs="Times New Roman"/>
                <w:kern w:val="2"/>
                <w:sz w:val="18"/>
                <w:lang w:val="en-US" w:eastAsia="zh-CN" w:bidi="ar-SA"/>
              </w:rPr>
              <w:t>Object</w:t>
            </w:r>
          </w:p>
        </w:tc>
        <w:tc>
          <w:tcPr>
            <w:tcW w:w="4076" w:type="dxa"/>
            <w:tcBorders>
              <w:left w:val="single" w:color="auto" w:sz="4" w:space="0"/>
            </w:tcBorders>
            <w:vAlign w:val="top"/>
          </w:tcPr>
          <w:p>
            <w:pPr>
              <w:rPr>
                <w:rFonts w:hint="eastAsia" w:ascii="微软雅黑" w:hAnsi="微软雅黑" w:eastAsia="微软雅黑" w:cs="Times New Roman"/>
                <w:kern w:val="2"/>
                <w:sz w:val="18"/>
                <w:lang w:val="en-US" w:eastAsia="zh-CN" w:bidi="ar-SA"/>
              </w:rPr>
            </w:pPr>
            <w:r>
              <w:rPr>
                <w:rFonts w:hint="eastAsia" w:ascii="微软雅黑" w:hAnsi="微软雅黑"/>
                <w:sz w:val="18"/>
              </w:rPr>
              <w:t>响应</w:t>
            </w:r>
            <w:r>
              <w:rPr>
                <w:rFonts w:ascii="微软雅黑" w:hAnsi="微软雅黑"/>
                <w:sz w:val="18"/>
              </w:rPr>
              <w:t>报文</w:t>
            </w:r>
            <w:r>
              <w:rPr>
                <w:rFonts w:hint="eastAsia" w:ascii="微软雅黑" w:hAnsi="微软雅黑"/>
                <w:sz w:val="18"/>
              </w:rPr>
              <w:t>数据</w:t>
            </w:r>
          </w:p>
        </w:tc>
      </w:tr>
    </w:tbl>
    <w:p>
      <w:pPr>
        <w:rPr>
          <w:rFonts w:ascii="微软雅黑" w:hAnsi="微软雅黑"/>
          <w:lang w:val="zh-CN"/>
        </w:rPr>
      </w:pPr>
      <w:r>
        <w:rPr>
          <w:rFonts w:hint="eastAsia" w:ascii="微软雅黑" w:hAnsi="微软雅黑"/>
          <w:lang w:val="zh-CN"/>
        </w:rPr>
        <w:t>响应内容(</w:t>
      </w:r>
      <w:r>
        <w:rPr>
          <w:rFonts w:hint="eastAsia" w:ascii="微软雅黑" w:hAnsi="微软雅黑"/>
          <w:color w:val="0000C7"/>
          <w:sz w:val="18"/>
          <w:lang w:val="en-US" w:eastAsia="zh-CN"/>
        </w:rPr>
        <w:t>data</w:t>
      </w:r>
      <w:r>
        <w:rPr>
          <w:rFonts w:hint="eastAsia" w:ascii="微软雅黑" w:hAnsi="微软雅黑"/>
          <w:lang w:val="zh-CN"/>
        </w:rPr>
        <w:t>)</w:t>
      </w:r>
    </w:p>
    <w:tbl>
      <w:tblPr>
        <w:tblStyle w:val="13"/>
        <w:tblW w:w="9298"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1635"/>
        <w:gridCol w:w="986"/>
        <w:gridCol w:w="1242"/>
        <w:gridCol w:w="407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企业名称</w:t>
            </w:r>
          </w:p>
        </w:tc>
        <w:tc>
          <w:tcPr>
            <w:tcW w:w="1635" w:type="dxa"/>
            <w:vAlign w:val="top"/>
          </w:tcPr>
          <w:p>
            <w:pPr>
              <w:rPr>
                <w:rFonts w:hint="eastAsia" w:ascii="微软雅黑" w:hAnsi="微软雅黑"/>
                <w:color w:val="0000FF"/>
                <w:sz w:val="18"/>
              </w:rPr>
            </w:pPr>
            <w:r>
              <w:rPr>
                <w:rFonts w:hint="eastAsia" w:ascii="微软雅黑" w:hAnsi="微软雅黑"/>
                <w:color w:val="0000FF"/>
                <w:sz w:val="18"/>
              </w:rPr>
              <w:t>name</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统一社会信用代码</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uscCode</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法定代表人姓名</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legalPerson</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身份证号码</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idNumber</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列入机关</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punishmentOrgan</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列入日期</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penaltyTime</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处罚事由</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punishCause</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处罚依据</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punishmentBasis</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处罚结果</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punishResult</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备注</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remark</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数据类型值</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dataType</w:t>
            </w:r>
          </w:p>
        </w:tc>
        <w:tc>
          <w:tcPr>
            <w:tcW w:w="986" w:type="dxa"/>
            <w:tcBorders>
              <w:right w:val="single" w:color="auto" w:sz="4" w:space="0"/>
            </w:tcBorders>
            <w:vAlign w:val="top"/>
          </w:tcPr>
          <w:p>
            <w:pPr>
              <w:rPr>
                <w:rFonts w:hint="eastAsia" w:ascii="微软雅黑" w:hAnsi="微软雅黑"/>
                <w:sz w:val="18"/>
              </w:rPr>
            </w:pPr>
            <w:r>
              <w:rPr>
                <w:rFonts w:hint="eastAsia" w:ascii="微软雅黑" w:hAnsi="微软雅黑"/>
                <w:sz w:val="18"/>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59" w:type="dxa"/>
            <w:vAlign w:val="top"/>
          </w:tcPr>
          <w:p>
            <w:pPr>
              <w:rPr>
                <w:rFonts w:hint="eastAsia" w:ascii="微软雅黑" w:hAnsi="微软雅黑"/>
                <w:sz w:val="18"/>
                <w:lang w:val="en-US" w:eastAsia="zh-CN"/>
              </w:rPr>
            </w:pPr>
            <w:r>
              <w:rPr>
                <w:rFonts w:hint="eastAsia" w:ascii="微软雅黑" w:hAnsi="微软雅黑"/>
                <w:sz w:val="18"/>
              </w:rPr>
              <w:t>数据主键 ID</w:t>
            </w:r>
          </w:p>
        </w:tc>
        <w:tc>
          <w:tcPr>
            <w:tcW w:w="1635" w:type="dxa"/>
            <w:vAlign w:val="top"/>
          </w:tcPr>
          <w:p>
            <w:pPr>
              <w:rPr>
                <w:rFonts w:hint="eastAsia" w:ascii="微软雅黑" w:hAnsi="微软雅黑"/>
                <w:color w:val="0000FF"/>
                <w:sz w:val="18"/>
                <w:lang w:val="en-US" w:eastAsia="zh-CN"/>
              </w:rPr>
            </w:pPr>
            <w:r>
              <w:rPr>
                <w:rFonts w:hint="eastAsia" w:ascii="微软雅黑" w:hAnsi="微软雅黑"/>
                <w:color w:val="0000FF"/>
                <w:sz w:val="18"/>
              </w:rPr>
              <w:t>dataKeyId</w:t>
            </w:r>
          </w:p>
        </w:tc>
        <w:tc>
          <w:tcPr>
            <w:tcW w:w="986" w:type="dxa"/>
            <w:tcBorders>
              <w:right w:val="single" w:color="auto" w:sz="4" w:space="0"/>
            </w:tcBorders>
            <w:vAlign w:val="top"/>
          </w:tcPr>
          <w:p>
            <w:pPr>
              <w:rPr>
                <w:rFonts w:hint="eastAsia" w:ascii="微软雅黑" w:hAnsi="微软雅黑" w:eastAsia="微软雅黑"/>
                <w:sz w:val="18"/>
                <w:lang w:val="en-US" w:eastAsia="zh-CN"/>
              </w:rPr>
            </w:pPr>
            <w:r>
              <w:rPr>
                <w:rFonts w:hint="eastAsia" w:ascii="微软雅黑" w:hAnsi="微软雅黑"/>
                <w:sz w:val="18"/>
                <w:lang w:val="en-US" w:eastAsia="zh-CN"/>
              </w:rPr>
              <w:t>Y</w:t>
            </w:r>
          </w:p>
        </w:tc>
        <w:tc>
          <w:tcPr>
            <w:tcW w:w="1242" w:type="dxa"/>
            <w:tcBorders>
              <w:left w:val="single" w:color="auto" w:sz="4" w:space="0"/>
              <w:right w:val="single" w:color="auto" w:sz="4" w:space="0"/>
            </w:tcBorders>
            <w:vAlign w:val="top"/>
          </w:tcPr>
          <w:p>
            <w:pPr>
              <w:rPr>
                <w:rFonts w:hint="eastAsia" w:ascii="微软雅黑" w:hAnsi="微软雅黑"/>
                <w:sz w:val="18"/>
              </w:rPr>
            </w:pPr>
            <w:r>
              <w:rPr>
                <w:rFonts w:hint="eastAsia" w:ascii="微软雅黑" w:hAnsi="微软雅黑"/>
                <w:sz w:val="18"/>
              </w:rPr>
              <w:t>String</w:t>
            </w:r>
          </w:p>
        </w:tc>
        <w:tc>
          <w:tcPr>
            <w:tcW w:w="4076" w:type="dxa"/>
            <w:tcBorders>
              <w:left w:val="single" w:color="auto" w:sz="4" w:space="0"/>
            </w:tcBorders>
            <w:vAlign w:val="top"/>
          </w:tcPr>
          <w:p>
            <w:pPr>
              <w:rPr>
                <w:rFonts w:hint="default" w:ascii="微软雅黑" w:hAnsi="微软雅黑"/>
                <w:sz w:val="18"/>
                <w:lang w:val="en-US"/>
              </w:rPr>
            </w:pPr>
          </w:p>
        </w:tc>
      </w:tr>
    </w:tbl>
    <w:p/>
    <w:p>
      <w:pPr>
        <w:pStyle w:val="3"/>
      </w:pPr>
      <w:bookmarkStart w:id="114" w:name="_Toc21015"/>
      <w:r>
        <w:rPr>
          <w:rFonts w:hint="eastAsia"/>
        </w:rPr>
        <w:t>2.</w:t>
      </w:r>
      <w:r>
        <w:t xml:space="preserve">4 </w:t>
      </w:r>
      <w:r>
        <w:rPr>
          <w:rFonts w:hint="eastAsia"/>
        </w:rPr>
        <w:t>报文</w:t>
      </w:r>
      <w:r>
        <w:t>示例</w:t>
      </w:r>
      <w:bookmarkEnd w:id="114"/>
    </w:p>
    <w:p>
      <w:pPr>
        <w:pStyle w:val="4"/>
      </w:pPr>
      <w:bookmarkStart w:id="115" w:name="_Toc3821"/>
      <w:r>
        <w:rPr>
          <w:rFonts w:hint="eastAsia"/>
        </w:rPr>
        <w:t>2.4.1请求报文示例</w:t>
      </w:r>
      <w:bookmarkEnd w:id="115"/>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ascii="Courier New" w:hAnsi="Courier New" w:cs="Courier New"/>
          <w:color w:val="3F7F7F"/>
          <w:kern w:val="0"/>
          <w:sz w:val="18"/>
          <w:szCs w:val="18"/>
        </w:rPr>
      </w:pPr>
      <w:r>
        <w:rPr>
          <w:rFonts w:hint="eastAsia" w:ascii="Courier New" w:hAnsi="Courier New" w:cs="Courier New"/>
          <w:color w:val="3F7F7F"/>
          <w:kern w:val="0"/>
          <w:sz w:val="18"/>
          <w:szCs w:val="18"/>
        </w:rPr>
        <w:t>Request Headers</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ind w:firstLine="360"/>
        <w:jc w:val="left"/>
        <w:rPr>
          <w:rFonts w:ascii="Courier New" w:hAnsi="Courier New" w:cs="Courier New"/>
          <w:color w:val="3F7F7F"/>
          <w:kern w:val="0"/>
          <w:sz w:val="18"/>
          <w:szCs w:val="18"/>
        </w:rPr>
      </w:pPr>
      <w:r>
        <w:rPr>
          <w:rFonts w:ascii="Courier New" w:hAnsi="Courier New" w:cs="Courier New"/>
          <w:color w:val="3F7F7F"/>
          <w:kern w:val="0"/>
          <w:sz w:val="18"/>
          <w:szCs w:val="18"/>
        </w:rPr>
        <w:t>sign:</w:t>
      </w:r>
      <w:r>
        <w:rPr>
          <w:rFonts w:hint="eastAsia" w:ascii="Courier New" w:hAnsi="Courier New" w:cs="Courier New"/>
          <w:color w:val="3F7F7F"/>
          <w:kern w:val="0"/>
          <w:sz w:val="18"/>
          <w:szCs w:val="18"/>
        </w:rPr>
        <w:t xml:space="preserve"> </w:t>
      </w:r>
      <w:r>
        <w:rPr>
          <w:rFonts w:ascii="Courier New" w:hAnsi="Courier New" w:cs="Courier New"/>
          <w:color w:val="3F7F7F"/>
          <w:kern w:val="0"/>
          <w:sz w:val="18"/>
          <w:szCs w:val="18"/>
        </w:rPr>
        <w:t>6764a6055f4ea240d8831f75f1509c32</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ind w:firstLine="360"/>
        <w:jc w:val="left"/>
        <w:rPr>
          <w:rFonts w:ascii="Courier New" w:hAnsi="Courier New" w:cs="Courier New"/>
          <w:color w:val="3F7F7F"/>
          <w:kern w:val="0"/>
          <w:sz w:val="18"/>
          <w:szCs w:val="18"/>
        </w:rPr>
      </w:pPr>
      <w:r>
        <w:rPr>
          <w:rFonts w:hint="eastAsia" w:ascii="Courier New" w:hAnsi="Courier New" w:cs="Courier New"/>
          <w:color w:val="3F7F7F"/>
          <w:kern w:val="0"/>
          <w:sz w:val="18"/>
          <w:szCs w:val="18"/>
        </w:rPr>
        <w:t>merchant</w:t>
      </w:r>
      <w:r>
        <w:rPr>
          <w:rFonts w:hint="eastAsia" w:ascii="Courier New" w:hAnsi="Courier New" w:cs="Courier New"/>
          <w:color w:val="3F7F7F"/>
          <w:kern w:val="0"/>
          <w:sz w:val="18"/>
          <w:szCs w:val="18"/>
          <w:lang w:val="en-US" w:eastAsia="zh-CN"/>
        </w:rPr>
        <w:t>Code</w:t>
      </w:r>
      <w:r>
        <w:rPr>
          <w:rFonts w:ascii="Courier New" w:hAnsi="Courier New" w:cs="Courier New"/>
          <w:color w:val="3F7F7F"/>
          <w:kern w:val="0"/>
          <w:sz w:val="18"/>
          <w:szCs w:val="18"/>
        </w:rPr>
        <w:t>:</w:t>
      </w:r>
      <w:r>
        <w:rPr>
          <w:rFonts w:hint="eastAsia" w:ascii="Courier New" w:hAnsi="Courier New" w:cs="Courier New"/>
          <w:color w:val="3F7F7F"/>
          <w:kern w:val="0"/>
          <w:sz w:val="18"/>
          <w:szCs w:val="18"/>
        </w:rPr>
        <w:t xml:space="preserve"> </w:t>
      </w:r>
      <w:r>
        <w:rPr>
          <w:rFonts w:ascii="Courier New" w:hAnsi="Courier New" w:cs="Courier New"/>
          <w:color w:val="3F7F7F"/>
          <w:kern w:val="0"/>
          <w:sz w:val="18"/>
          <w:szCs w:val="18"/>
        </w:rPr>
        <w:t>M10000000</w:t>
      </w:r>
      <w:r>
        <w:rPr>
          <w:rFonts w:hint="eastAsia" w:ascii="Courier New" w:hAnsi="Courier New" w:cs="Courier New"/>
          <w:color w:val="3F7F7F"/>
          <w:kern w:val="0"/>
          <w:sz w:val="18"/>
          <w:szCs w:val="18"/>
        </w:rPr>
        <w:t>1</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ind w:firstLine="36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rPr>
        <w:t>requestTime:1620386822</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ind w:firstLine="36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startTime:1620386822</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ascii="Courier New" w:hAnsi="Courier New" w:cs="Courier New"/>
          <w:color w:val="3F7F7F"/>
          <w:kern w:val="0"/>
          <w:sz w:val="18"/>
          <w:szCs w:val="18"/>
        </w:rPr>
      </w:pP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ascii="Courier New" w:hAnsi="Courier New" w:cs="Courier New"/>
          <w:color w:val="3F7F7F"/>
          <w:kern w:val="0"/>
          <w:sz w:val="18"/>
          <w:szCs w:val="18"/>
        </w:rPr>
      </w:pPr>
      <w:r>
        <w:rPr>
          <w:rFonts w:hint="eastAsia" w:ascii="Courier New" w:hAnsi="Courier New" w:cs="Courier New"/>
          <w:color w:val="3F7F7F"/>
          <w:kern w:val="0"/>
          <w:sz w:val="18"/>
          <w:szCs w:val="18"/>
        </w:rPr>
        <w:t>Request Payload</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"name": "XXXXXXXX"</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ascii="Courier New" w:hAnsi="Courier New" w:cs="Courier New"/>
          <w:color w:val="3F7F7F"/>
          <w:kern w:val="0"/>
          <w:sz w:val="18"/>
          <w:szCs w:val="18"/>
        </w:rPr>
      </w:pPr>
      <w:r>
        <w:rPr>
          <w:rFonts w:ascii="Courier New" w:hAnsi="Courier New" w:cs="Courier New"/>
          <w:color w:val="3F7F7F"/>
          <w:kern w:val="0"/>
          <w:sz w:val="18"/>
          <w:szCs w:val="18"/>
        </w:rPr>
        <w:t>K</w:t>
      </w:r>
      <w:r>
        <w:rPr>
          <w:rFonts w:hint="eastAsia" w:ascii="Courier New" w:hAnsi="Courier New" w:cs="Courier New"/>
          <w:color w:val="3F7F7F"/>
          <w:kern w:val="0"/>
          <w:sz w:val="18"/>
          <w:szCs w:val="18"/>
        </w:rPr>
        <w:t>ey：97D41DF5EE586F1F（生成规则参考2</w:t>
      </w:r>
      <w:r>
        <w:rPr>
          <w:rFonts w:ascii="Courier New" w:hAnsi="Courier New" w:cs="Courier New"/>
          <w:color w:val="3F7F7F"/>
          <w:kern w:val="0"/>
          <w:sz w:val="18"/>
          <w:szCs w:val="18"/>
        </w:rPr>
        <w:t>.6</w:t>
      </w:r>
      <w:r>
        <w:rPr>
          <w:rFonts w:hint="eastAsia" w:ascii="Courier New" w:hAnsi="Courier New" w:cs="Courier New"/>
          <w:color w:val="3F7F7F"/>
          <w:kern w:val="0"/>
          <w:sz w:val="18"/>
          <w:szCs w:val="18"/>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ascii="Courier New" w:hAnsi="Courier New" w:cs="Courier New"/>
          <w:color w:val="3F7F7F"/>
          <w:kern w:val="0"/>
          <w:sz w:val="18"/>
          <w:szCs w:val="18"/>
        </w:rPr>
      </w:pPr>
      <w:r>
        <w:rPr>
          <w:rFonts w:hint="eastAsia" w:ascii="Courier New" w:hAnsi="Courier New" w:cs="Courier New"/>
          <w:color w:val="3F7F7F"/>
          <w:kern w:val="0"/>
          <w:sz w:val="18"/>
          <w:szCs w:val="18"/>
        </w:rPr>
        <w:t>A</w:t>
      </w:r>
      <w:r>
        <w:rPr>
          <w:rFonts w:ascii="Courier New" w:hAnsi="Courier New" w:cs="Courier New"/>
          <w:color w:val="3F7F7F"/>
          <w:kern w:val="0"/>
          <w:sz w:val="18"/>
          <w:szCs w:val="18"/>
        </w:rPr>
        <w:t>ES</w:t>
      </w:r>
      <w:r>
        <w:rPr>
          <w:rFonts w:hint="eastAsia" w:ascii="Courier New" w:hAnsi="Courier New" w:cs="Courier New"/>
          <w:color w:val="3F7F7F"/>
          <w:kern w:val="0"/>
          <w:sz w:val="18"/>
          <w:szCs w:val="18"/>
        </w:rPr>
        <w:t>加密后</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rPr>
      </w:pPr>
      <w:r>
        <w:rPr>
          <w:rFonts w:hint="eastAsia" w:ascii="Courier New" w:hAnsi="Courier New" w:cs="Courier New"/>
          <w:color w:val="3F7F7F"/>
          <w:kern w:val="0"/>
          <w:sz w:val="18"/>
          <w:szCs w:val="18"/>
        </w:rPr>
        <w:t>6wFefea92uJ+F0NOll06ioMFvqvkLevsOkFH4ZPYC7K8mOfYcEX7y+/ANIZwdtgL2jwtCe0b8ZIMGP0+dEt135R6ml+BwyRVUN3QVS9Dr9B29VD8FCJ2F2ISr5FAeEFclJDgiHAr8lqsOzCUhew+armVLd7+p1NPZH654jwb1YyZlpkpg/SRhC9lXYtgODY1</w:t>
      </w:r>
    </w:p>
    <w:p>
      <w:pPr>
        <w:pStyle w:val="12"/>
      </w:pPr>
    </w:p>
    <w:p>
      <w:pPr>
        <w:pStyle w:val="4"/>
        <w:rPr>
          <w:rFonts w:hint="eastAsia"/>
        </w:rPr>
      </w:pPr>
    </w:p>
    <w:p>
      <w:pPr>
        <w:pStyle w:val="4"/>
        <w:rPr>
          <w:rFonts w:hint="eastAsia"/>
        </w:rPr>
      </w:pPr>
    </w:p>
    <w:p>
      <w:pPr>
        <w:pStyle w:val="4"/>
      </w:pPr>
      <w:bookmarkStart w:id="116" w:name="_Toc4810"/>
      <w:r>
        <w:rPr>
          <w:rFonts w:hint="eastAsia"/>
        </w:rPr>
        <w:t>2.</w:t>
      </w:r>
      <w:r>
        <w:t>4.2</w:t>
      </w:r>
      <w:r>
        <w:rPr>
          <w:rFonts w:hint="eastAsia"/>
        </w:rPr>
        <w:t>返回报文示例</w:t>
      </w:r>
      <w:bookmarkEnd w:id="116"/>
    </w:p>
    <w:p>
      <w:r>
        <w:rPr>
          <w:rFonts w:hint="eastAsia"/>
        </w:rPr>
        <w:t>正常</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"code": 0,</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"success": true,</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"message": "交易成功",</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"data":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"pagination":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"total": 2,</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"currentCount": 2,</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"pageCount": 1,</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"currentPage": 1,</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"previousPage": 1,</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"nextPage": 1</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"items":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"swcf_qsgg":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"name": "闵国红",</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"uscCode":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"legalPerson": "闵国红",</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"idNumber":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"caseNumber":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"punishmentOrgan": "国家税务总局广州市白云区税务局",</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"penaltyTime": "2019-08-01",</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"taxesType": "个人所得税",</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"amount": "欠税余额元:9679.65",</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"remark": "",</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"dataType": "11",</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"dataKeyId": "291ad752959d1b7076cfd79d0e62016d"</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ab/>
      </w:r>
      <w:r>
        <w:rPr>
          <w:rFonts w:hint="eastAsia" w:ascii="Courier New" w:hAnsi="Courier New" w:cs="Courier New"/>
          <w:color w:val="3F7F7F"/>
          <w:kern w:val="0"/>
          <w:sz w:val="18"/>
          <w:szCs w:val="18"/>
          <w:lang w:val="en-US" w:eastAsia="zh-CN"/>
        </w:rPr>
        <w:t>}</w:t>
      </w:r>
    </w:p>
    <w:p>
      <w:pPr>
        <w:pBdr>
          <w:top w:val="single" w:color="auto" w:sz="4" w:space="1"/>
          <w:left w:val="single" w:color="auto" w:sz="4" w:space="4"/>
          <w:bottom w:val="single" w:color="auto" w:sz="4" w:space="1"/>
          <w:right w:val="single" w:color="auto" w:sz="4" w:space="27"/>
        </w:pBdr>
        <w:shd w:val="clear" w:color="auto" w:fill="E0E0E0"/>
        <w:autoSpaceDE w:val="0"/>
        <w:autoSpaceDN w:val="0"/>
        <w:adjustRightInd w:val="0"/>
        <w:jc w:val="left"/>
        <w:rPr>
          <w:rFonts w:hint="eastAsia" w:ascii="Courier New" w:hAnsi="Courier New" w:cs="Courier New"/>
          <w:color w:val="3F7F7F"/>
          <w:kern w:val="0"/>
          <w:sz w:val="18"/>
          <w:szCs w:val="18"/>
          <w:lang w:val="en-US" w:eastAsia="zh-CN"/>
        </w:rPr>
      </w:pPr>
      <w:r>
        <w:rPr>
          <w:rFonts w:hint="eastAsia" w:ascii="Courier New" w:hAnsi="Courier New" w:cs="Courier New"/>
          <w:color w:val="3F7F7F"/>
          <w:kern w:val="0"/>
          <w:sz w:val="18"/>
          <w:szCs w:val="18"/>
          <w:lang w:val="en-US" w:eastAsia="zh-CN"/>
        </w:rPr>
        <w:t>}</w:t>
      </w:r>
    </w:p>
    <w:p>
      <w:r>
        <w:rPr>
          <w:rFonts w:hint="eastAsia"/>
          <w:lang w:val="en-US" w:eastAsia="zh-CN"/>
        </w:rPr>
        <w:t>平台请求</w:t>
      </w:r>
      <w:r>
        <w:rPr>
          <w:rFonts w:hint="eastAsia"/>
        </w:rPr>
        <w:t>异常</w:t>
      </w:r>
    </w:p>
    <w:p>
      <w:pPr>
        <w:pBdr>
          <w:top w:val="single" w:color="auto" w:sz="4" w:space="1"/>
          <w:left w:val="single" w:color="auto" w:sz="4" w:space="4"/>
          <w:bottom w:val="single" w:color="auto" w:sz="4" w:space="1"/>
          <w:right w:val="single" w:color="auto" w:sz="4" w:space="4"/>
        </w:pBdr>
        <w:shd w:val="clear" w:color="auto" w:fill="E0E0E0"/>
        <w:autoSpaceDE w:val="0"/>
        <w:autoSpaceDN w:val="0"/>
        <w:adjustRightInd w:val="0"/>
        <w:jc w:val="left"/>
        <w:rPr>
          <w:rFonts w:ascii="Courier New" w:hAnsi="Courier New" w:cs="Courier New"/>
          <w:color w:val="3F7F7F"/>
          <w:kern w:val="0"/>
          <w:sz w:val="18"/>
          <w:szCs w:val="18"/>
        </w:rPr>
      </w:pPr>
      <w:r>
        <w:rPr>
          <w:rFonts w:ascii="Courier New" w:hAnsi="Courier New" w:cs="Courier New"/>
          <w:color w:val="3F7F7F"/>
          <w:kern w:val="0"/>
          <w:sz w:val="18"/>
          <w:szCs w:val="18"/>
        </w:rPr>
        <w:t>{</w:t>
      </w:r>
    </w:p>
    <w:p>
      <w:pPr>
        <w:pBdr>
          <w:top w:val="single" w:color="auto" w:sz="4" w:space="1"/>
          <w:left w:val="single" w:color="auto" w:sz="4" w:space="4"/>
          <w:bottom w:val="single" w:color="auto" w:sz="4" w:space="1"/>
          <w:right w:val="single" w:color="auto" w:sz="4" w:space="4"/>
        </w:pBdr>
        <w:shd w:val="clear" w:color="auto" w:fill="E0E0E0"/>
        <w:autoSpaceDE w:val="0"/>
        <w:autoSpaceDN w:val="0"/>
        <w:adjustRightInd w:val="0"/>
        <w:jc w:val="left"/>
        <w:rPr>
          <w:rFonts w:ascii="Courier New" w:hAnsi="Courier New" w:cs="Courier New"/>
          <w:color w:val="3F7F7F"/>
          <w:kern w:val="0"/>
          <w:sz w:val="18"/>
          <w:szCs w:val="18"/>
        </w:rPr>
      </w:pPr>
      <w:r>
        <w:rPr>
          <w:rFonts w:ascii="Courier New" w:hAnsi="Courier New" w:cs="Courier New"/>
          <w:color w:val="3F7F7F"/>
          <w:kern w:val="0"/>
          <w:sz w:val="18"/>
          <w:szCs w:val="18"/>
        </w:rPr>
        <w:t xml:space="preserve">    "</w:t>
      </w:r>
      <w:r>
        <w:rPr>
          <w:rFonts w:hint="eastAsia" w:ascii="Courier New" w:hAnsi="Courier New" w:cs="Courier New"/>
          <w:color w:val="3F7F7F"/>
          <w:kern w:val="0"/>
          <w:sz w:val="18"/>
          <w:szCs w:val="18"/>
        </w:rPr>
        <w:t>status</w:t>
      </w:r>
      <w:r>
        <w:rPr>
          <w:rFonts w:ascii="Courier New" w:hAnsi="Courier New" w:cs="Courier New"/>
          <w:color w:val="3F7F7F"/>
          <w:kern w:val="0"/>
          <w:sz w:val="18"/>
          <w:szCs w:val="18"/>
        </w:rPr>
        <w:t>":</w:t>
      </w:r>
      <w:r>
        <w:rPr>
          <w:rFonts w:hint="eastAsia" w:ascii="Courier New" w:hAnsi="Courier New" w:cs="Courier New"/>
          <w:color w:val="3F7F7F"/>
          <w:kern w:val="0"/>
          <w:sz w:val="18"/>
          <w:szCs w:val="18"/>
        </w:rPr>
        <w:t>1002</w:t>
      </w:r>
      <w:r>
        <w:rPr>
          <w:rFonts w:ascii="Courier New" w:hAnsi="Courier New" w:cs="Courier New"/>
          <w:color w:val="3F7F7F"/>
          <w:kern w:val="0"/>
          <w:sz w:val="18"/>
          <w:szCs w:val="18"/>
        </w:rPr>
        <w:t>,</w:t>
      </w:r>
    </w:p>
    <w:p>
      <w:pPr>
        <w:pBdr>
          <w:top w:val="single" w:color="auto" w:sz="4" w:space="1"/>
          <w:left w:val="single" w:color="auto" w:sz="4" w:space="4"/>
          <w:bottom w:val="single" w:color="auto" w:sz="4" w:space="1"/>
          <w:right w:val="single" w:color="auto" w:sz="4" w:space="4"/>
        </w:pBdr>
        <w:shd w:val="clear" w:color="auto" w:fill="E0E0E0"/>
        <w:autoSpaceDE w:val="0"/>
        <w:autoSpaceDN w:val="0"/>
        <w:adjustRightInd w:val="0"/>
        <w:jc w:val="left"/>
        <w:rPr>
          <w:rFonts w:ascii="Courier New" w:hAnsi="Courier New" w:cs="Courier New"/>
          <w:color w:val="3F7F7F"/>
          <w:kern w:val="0"/>
          <w:sz w:val="18"/>
          <w:szCs w:val="18"/>
        </w:rPr>
      </w:pPr>
      <w:r>
        <w:rPr>
          <w:rFonts w:hint="eastAsia" w:ascii="Courier New" w:hAnsi="Courier New" w:cs="Courier New"/>
          <w:color w:val="3F7F7F"/>
          <w:kern w:val="0"/>
          <w:sz w:val="18"/>
          <w:szCs w:val="18"/>
        </w:rPr>
        <w:t xml:space="preserve">    "des":"签名错误"</w:t>
      </w:r>
    </w:p>
    <w:p>
      <w:pPr>
        <w:pBdr>
          <w:top w:val="single" w:color="auto" w:sz="4" w:space="1"/>
          <w:left w:val="single" w:color="auto" w:sz="4" w:space="4"/>
          <w:bottom w:val="single" w:color="auto" w:sz="4" w:space="1"/>
          <w:right w:val="single" w:color="auto" w:sz="4" w:space="4"/>
        </w:pBdr>
        <w:shd w:val="clear" w:color="auto" w:fill="E0E0E0"/>
        <w:autoSpaceDE w:val="0"/>
        <w:autoSpaceDN w:val="0"/>
        <w:adjustRightInd w:val="0"/>
        <w:jc w:val="left"/>
        <w:rPr>
          <w:rFonts w:ascii="Courier New" w:hAnsi="Courier New" w:cs="Courier New"/>
          <w:color w:val="3F7F7F"/>
          <w:kern w:val="0"/>
          <w:sz w:val="18"/>
          <w:szCs w:val="18"/>
        </w:rPr>
      </w:pPr>
      <w:r>
        <w:rPr>
          <w:rFonts w:ascii="Courier New" w:hAnsi="Courier New" w:cs="Courier New"/>
          <w:color w:val="3F7F7F"/>
          <w:kern w:val="0"/>
          <w:sz w:val="18"/>
          <w:szCs w:val="18"/>
        </w:rPr>
        <w:t>}</w:t>
      </w:r>
    </w:p>
    <w:p>
      <w:pPr>
        <w:pBdr>
          <w:top w:val="single" w:color="auto" w:sz="4" w:space="1"/>
          <w:left w:val="single" w:color="auto" w:sz="4" w:space="4"/>
          <w:bottom w:val="single" w:color="auto" w:sz="4" w:space="1"/>
          <w:right w:val="single" w:color="auto" w:sz="4" w:space="4"/>
        </w:pBdr>
        <w:shd w:val="clear" w:color="auto" w:fill="E0E0E0"/>
        <w:autoSpaceDE w:val="0"/>
        <w:autoSpaceDN w:val="0"/>
        <w:adjustRightInd w:val="0"/>
        <w:jc w:val="left"/>
        <w:rPr>
          <w:rFonts w:hint="eastAsia" w:ascii="Courier New" w:hAnsi="Courier New" w:eastAsia="微软雅黑" w:cs="Courier New"/>
          <w:color w:val="3F7F7F"/>
          <w:kern w:val="0"/>
          <w:sz w:val="18"/>
          <w:szCs w:val="18"/>
          <w:lang w:eastAsia="zh-CN"/>
        </w:rPr>
      </w:pPr>
    </w:p>
    <w:p>
      <w:pPr>
        <w:pStyle w:val="3"/>
        <w:rPr>
          <w:lang w:val="en-US"/>
        </w:rPr>
      </w:pPr>
      <w:bookmarkStart w:id="117" w:name="_Toc454"/>
      <w:r>
        <w:rPr>
          <w:rFonts w:hint="eastAsia"/>
          <w:lang w:val="en-US"/>
        </w:rPr>
        <w:t>2.</w:t>
      </w:r>
      <w:r>
        <w:rPr>
          <w:lang w:val="en-US"/>
        </w:rPr>
        <w:t xml:space="preserve">5 </w:t>
      </w:r>
      <w:r>
        <w:rPr>
          <w:rFonts w:hint="eastAsia"/>
          <w:lang w:val="en-US"/>
        </w:rPr>
        <w:t>b</w:t>
      </w:r>
      <w:r>
        <w:rPr>
          <w:lang w:val="en-US"/>
        </w:rPr>
        <w:t>ody</w:t>
      </w:r>
      <w:r>
        <w:rPr>
          <w:rFonts w:hint="eastAsia"/>
        </w:rPr>
        <w:t>加密验证规则说明</w:t>
      </w:r>
      <w:r>
        <w:t>示例</w:t>
      </w:r>
      <w:bookmarkEnd w:id="117"/>
    </w:p>
    <w:p>
      <w:pPr>
        <w:rPr>
          <w:lang w:val="zh-CN"/>
        </w:rPr>
      </w:pPr>
      <w:r>
        <w:rPr>
          <w:rFonts w:hint="eastAsia"/>
          <w:lang w:val="zh-CN"/>
        </w:rPr>
        <w:t>1</w:t>
      </w:r>
      <w:r>
        <w:rPr>
          <w:lang w:val="zh-CN"/>
        </w:rPr>
        <w:t>.</w:t>
      </w:r>
      <w:r>
        <w:rPr>
          <w:rFonts w:hint="eastAsia"/>
          <w:lang w:val="zh-CN"/>
        </w:rPr>
        <w:t>加密规则采用</w:t>
      </w:r>
      <w:r>
        <w:rPr>
          <w:lang w:val="zh-CN"/>
        </w:rPr>
        <w:t>AES/ECB/PKCS5Padding</w:t>
      </w:r>
      <w:r>
        <w:rPr>
          <w:rFonts w:hint="eastAsia"/>
          <w:lang w:val="zh-CN"/>
        </w:rPr>
        <w:t>来加密，秘钥使用商户的秘钥进行1</w:t>
      </w:r>
      <w:r>
        <w:rPr>
          <w:lang w:val="zh-CN"/>
        </w:rPr>
        <w:t>6</w:t>
      </w:r>
      <w:r>
        <w:rPr>
          <w:rFonts w:hint="eastAsia"/>
          <w:lang w:val="zh-CN"/>
        </w:rPr>
        <w:t>位的</w:t>
      </w:r>
      <w:r>
        <w:rPr>
          <w:lang w:val="zh-CN"/>
        </w:rPr>
        <w:t>MD5</w:t>
      </w:r>
      <w:r>
        <w:rPr>
          <w:rFonts w:hint="eastAsia"/>
          <w:lang w:val="zh-CN"/>
        </w:rPr>
        <w:t>转大写获取，通过</w:t>
      </w:r>
      <w:r>
        <w:rPr>
          <w:lang w:val="zh-CN"/>
        </w:rPr>
        <w:t>AES</w:t>
      </w:r>
      <w:r>
        <w:rPr>
          <w:rFonts w:hint="eastAsia"/>
          <w:lang w:val="zh-CN"/>
        </w:rPr>
        <w:t>加密转base</w:t>
      </w:r>
      <w:r>
        <w:rPr>
          <w:lang w:val="zh-CN"/>
        </w:rPr>
        <w:t>64</w:t>
      </w:r>
      <w:r>
        <w:rPr>
          <w:rFonts w:hint="eastAsia"/>
          <w:lang w:val="zh-CN"/>
        </w:rPr>
        <w:t>位串传输，详情可参考demo，下图说明</w:t>
      </w:r>
    </w:p>
    <w:p>
      <w:pPr>
        <w:rPr>
          <w:lang w:val="zh-CN"/>
        </w:rPr>
      </w:pPr>
      <w:r>
        <w:rPr>
          <w:rFonts w:hint="eastAsia"/>
          <w:lang w:val="zh-CN"/>
        </w:rPr>
        <w:t>秘钥获取如图:</w:t>
      </w:r>
    </w:p>
    <w:p>
      <w:pPr>
        <w:rPr>
          <w:lang w:val="zh-CN"/>
        </w:rPr>
      </w:pPr>
      <w:r>
        <w:drawing>
          <wp:inline distT="0" distB="0" distL="0" distR="0">
            <wp:extent cx="5274310" cy="2032635"/>
            <wp:effectExtent l="0" t="0" r="1397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2032635"/>
                    </a:xfrm>
                    <a:prstGeom prst="rect">
                      <a:avLst/>
                    </a:prstGeom>
                  </pic:spPr>
                </pic:pic>
              </a:graphicData>
            </a:graphic>
          </wp:inline>
        </w:drawing>
      </w:r>
      <w:r>
        <w:rPr>
          <w:rFonts w:hint="eastAsia"/>
          <w:lang w:val="zh-CN"/>
        </w:rPr>
        <w:t>参考的加密、解密如图所示:</w:t>
      </w:r>
    </w:p>
    <w:p>
      <w:pPr>
        <w:rPr>
          <w:lang w:val="zh-CN"/>
        </w:rPr>
      </w:pPr>
      <w:r>
        <w:drawing>
          <wp:inline distT="0" distB="0" distL="0" distR="0">
            <wp:extent cx="5274310" cy="1636395"/>
            <wp:effectExtent l="0" t="0" r="1397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1636395"/>
                    </a:xfrm>
                    <a:prstGeom prst="rect">
                      <a:avLst/>
                    </a:prstGeom>
                  </pic:spPr>
                </pic:pic>
              </a:graphicData>
            </a:graphic>
          </wp:inline>
        </w:drawing>
      </w:r>
    </w:p>
    <w:p>
      <w:pPr>
        <w:rPr>
          <w:lang w:val="zh-CN"/>
        </w:rPr>
      </w:pPr>
      <w:r>
        <w:rPr>
          <w:lang w:val="zh-CN"/>
        </w:rPr>
        <w:drawing>
          <wp:inline distT="0" distB="0" distL="114300" distR="114300">
            <wp:extent cx="5265420" cy="1750060"/>
            <wp:effectExtent l="0" t="0" r="7620" b="2540"/>
            <wp:docPr id="3" name="图片 3" descr="168118123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1181234651"/>
                    <pic:cNvPicPr>
                      <a:picLocks noChangeAspect="1"/>
                    </pic:cNvPicPr>
                  </pic:nvPicPr>
                  <pic:blipFill>
                    <a:blip r:embed="rId9"/>
                    <a:stretch>
                      <a:fillRect/>
                    </a:stretch>
                  </pic:blipFill>
                  <pic:spPr>
                    <a:xfrm>
                      <a:off x="0" y="0"/>
                      <a:ext cx="5265420" cy="1750060"/>
                    </a:xfrm>
                    <a:prstGeom prst="rect">
                      <a:avLst/>
                    </a:prstGeom>
                  </pic:spPr>
                </pic:pic>
              </a:graphicData>
            </a:graphic>
          </wp:inline>
        </w:drawing>
      </w:r>
    </w:p>
    <w:p>
      <w:pPr>
        <w:pStyle w:val="3"/>
        <w:rPr>
          <w:lang w:val="en-US"/>
        </w:rPr>
      </w:pPr>
      <w:bookmarkStart w:id="118" w:name="_Toc2054"/>
      <w:r>
        <w:rPr>
          <w:rFonts w:hint="eastAsia"/>
          <w:lang w:val="en-US"/>
        </w:rPr>
        <w:t>2.</w:t>
      </w:r>
      <w:r>
        <w:rPr>
          <w:lang w:val="en-US"/>
        </w:rPr>
        <w:t>6</w:t>
      </w:r>
      <w:r>
        <w:rPr>
          <w:rFonts w:hint="eastAsia"/>
          <w:lang w:val="en-US"/>
        </w:rPr>
        <w:t xml:space="preserve"> </w:t>
      </w:r>
      <w:r>
        <w:rPr>
          <w:rFonts w:hint="eastAsia"/>
        </w:rPr>
        <w:t>签名</w:t>
      </w:r>
      <w:r>
        <w:t>串示例</w:t>
      </w:r>
      <w:bookmarkEnd w:id="118"/>
    </w:p>
    <w:p>
      <w:pPr>
        <w:pBdr>
          <w:top w:val="single" w:color="auto" w:sz="4" w:space="1"/>
          <w:left w:val="single" w:color="auto" w:sz="4" w:space="4"/>
          <w:bottom w:val="single" w:color="auto" w:sz="4" w:space="1"/>
          <w:right w:val="single" w:color="auto" w:sz="4" w:space="4"/>
        </w:pBdr>
        <w:shd w:val="clear" w:color="auto" w:fill="E0E0E0"/>
        <w:wordWrap w:val="0"/>
        <w:autoSpaceDE w:val="0"/>
        <w:autoSpaceDN w:val="0"/>
        <w:adjustRightInd w:val="0"/>
        <w:jc w:val="left"/>
        <w:rPr>
          <w:rFonts w:ascii="Consolas" w:hAnsi="Consolas" w:eastAsia="宋体" w:cs="Consolas"/>
          <w:color w:val="3F7F7F"/>
          <w:kern w:val="0"/>
          <w:sz w:val="20"/>
        </w:rPr>
      </w:pPr>
      <w:r>
        <w:rPr>
          <w:rFonts w:hint="eastAsia" w:ascii="Consolas" w:hAnsi="Consolas" w:eastAsia="宋体" w:cs="Consolas"/>
          <w:color w:val="3F7F7F"/>
          <w:kern w:val="0"/>
          <w:sz w:val="20"/>
        </w:rPr>
        <w:t xml:space="preserve">签名串 </w:t>
      </w:r>
      <w:r>
        <w:rPr>
          <w:rFonts w:ascii="Consolas" w:hAnsi="Consolas" w:eastAsia="宋体" w:cs="Consolas"/>
          <w:color w:val="3F7F7F"/>
          <w:kern w:val="0"/>
          <w:sz w:val="20"/>
        </w:rPr>
        <w:t>MD5(</w:t>
      </w:r>
      <w:r>
        <w:rPr>
          <w:rFonts w:hint="eastAsia" w:ascii="Consolas" w:hAnsi="Consolas" w:eastAsia="宋体" w:cs="Consolas"/>
          <w:color w:val="3F7F7F"/>
          <w:kern w:val="0"/>
          <w:sz w:val="20"/>
        </w:rPr>
        <w:t>MD5(时间戳+商户</w:t>
      </w:r>
      <w:bookmarkStart w:id="119" w:name="_Hlk72397683"/>
      <w:r>
        <w:rPr>
          <w:rFonts w:hint="eastAsia" w:ascii="Consolas" w:hAnsi="Consolas" w:eastAsia="宋体" w:cs="Consolas"/>
          <w:color w:val="3F7F7F"/>
          <w:kern w:val="0"/>
          <w:sz w:val="20"/>
        </w:rPr>
        <w:t>秘钥</w:t>
      </w:r>
      <w:bookmarkEnd w:id="119"/>
      <w:r>
        <w:rPr>
          <w:rFonts w:hint="eastAsia" w:ascii="Consolas" w:hAnsi="Consolas" w:eastAsia="宋体" w:cs="Consolas"/>
          <w:color w:val="3F7F7F"/>
          <w:kern w:val="0"/>
          <w:sz w:val="20"/>
        </w:rPr>
        <w:t>)</w:t>
      </w:r>
      <w:r>
        <w:rPr>
          <w:rFonts w:ascii="Consolas" w:hAnsi="Consolas" w:eastAsia="宋体" w:cs="Consolas"/>
          <w:color w:val="3F7F7F"/>
          <w:kern w:val="0"/>
          <w:sz w:val="20"/>
        </w:rPr>
        <w:t>)</w:t>
      </w:r>
    </w:p>
    <w:p>
      <w:pPr>
        <w:pBdr>
          <w:top w:val="single" w:color="auto" w:sz="4" w:space="1"/>
          <w:left w:val="single" w:color="auto" w:sz="4" w:space="4"/>
          <w:bottom w:val="single" w:color="auto" w:sz="4" w:space="1"/>
          <w:right w:val="single" w:color="auto" w:sz="4" w:space="4"/>
        </w:pBdr>
        <w:shd w:val="clear" w:color="auto" w:fill="E0E0E0"/>
        <w:wordWrap w:val="0"/>
        <w:autoSpaceDE w:val="0"/>
        <w:autoSpaceDN w:val="0"/>
        <w:adjustRightInd w:val="0"/>
        <w:jc w:val="left"/>
        <w:rPr>
          <w:rFonts w:ascii="Consolas" w:hAnsi="Consolas" w:eastAsia="宋体" w:cs="Consolas"/>
          <w:color w:val="3F7F7F"/>
          <w:kern w:val="0"/>
          <w:sz w:val="20"/>
        </w:rPr>
      </w:pPr>
      <w:r>
        <w:rPr>
          <w:rFonts w:hint="eastAsia" w:ascii="Consolas" w:hAnsi="Consolas" w:eastAsia="宋体" w:cs="Consolas"/>
          <w:color w:val="3F7F7F"/>
          <w:kern w:val="0"/>
          <w:sz w:val="20"/>
        </w:rPr>
        <w:t>参考如下：</w:t>
      </w:r>
    </w:p>
    <w:p>
      <w:pPr>
        <w:pBdr>
          <w:top w:val="single" w:color="auto" w:sz="4" w:space="1"/>
          <w:left w:val="single" w:color="auto" w:sz="4" w:space="4"/>
          <w:bottom w:val="single" w:color="auto" w:sz="4" w:space="1"/>
          <w:right w:val="single" w:color="auto" w:sz="4" w:space="4"/>
        </w:pBdr>
        <w:shd w:val="clear" w:color="auto" w:fill="E0E0E0"/>
        <w:wordWrap w:val="0"/>
        <w:autoSpaceDE w:val="0"/>
        <w:autoSpaceDN w:val="0"/>
        <w:adjustRightInd w:val="0"/>
        <w:jc w:val="left"/>
        <w:rPr>
          <w:rFonts w:ascii="Consolas" w:hAnsi="Consolas" w:eastAsia="宋体" w:cs="Consolas"/>
          <w:color w:val="3F7F7F"/>
          <w:kern w:val="0"/>
          <w:sz w:val="20"/>
        </w:rPr>
      </w:pPr>
      <w:r>
        <w:rPr>
          <w:rFonts w:hint="eastAsia" w:ascii="Consolas" w:hAnsi="Consolas" w:eastAsia="宋体" w:cs="Consolas"/>
          <w:color w:val="3F7F7F"/>
          <w:kern w:val="0"/>
          <w:sz w:val="20"/>
        </w:rPr>
        <w:t>时间戳：</w:t>
      </w:r>
      <w:r>
        <w:rPr>
          <w:rFonts w:ascii="Consolas" w:hAnsi="Consolas" w:eastAsia="宋体" w:cs="Consolas"/>
          <w:color w:val="3F7F7F"/>
          <w:kern w:val="0"/>
          <w:sz w:val="20"/>
        </w:rPr>
        <w:t>1621478294646</w:t>
      </w:r>
    </w:p>
    <w:p>
      <w:pPr>
        <w:pBdr>
          <w:top w:val="single" w:color="auto" w:sz="4" w:space="1"/>
          <w:left w:val="single" w:color="auto" w:sz="4" w:space="4"/>
          <w:bottom w:val="single" w:color="auto" w:sz="4" w:space="1"/>
          <w:right w:val="single" w:color="auto" w:sz="4" w:space="4"/>
        </w:pBdr>
        <w:shd w:val="clear" w:color="auto" w:fill="E0E0E0"/>
        <w:wordWrap w:val="0"/>
        <w:autoSpaceDE w:val="0"/>
        <w:autoSpaceDN w:val="0"/>
        <w:adjustRightInd w:val="0"/>
        <w:jc w:val="left"/>
        <w:rPr>
          <w:rFonts w:ascii="Consolas" w:hAnsi="Consolas" w:eastAsia="宋体" w:cs="Consolas"/>
          <w:color w:val="3F7F7F"/>
          <w:kern w:val="0"/>
          <w:sz w:val="20"/>
        </w:rPr>
      </w:pPr>
      <w:r>
        <w:rPr>
          <w:rFonts w:hint="eastAsia" w:ascii="Consolas" w:hAnsi="Consolas" w:eastAsia="宋体" w:cs="Consolas"/>
          <w:color w:val="3F7F7F"/>
          <w:kern w:val="0"/>
          <w:sz w:val="20"/>
        </w:rPr>
        <w:t>商户秘钥：</w:t>
      </w:r>
      <w:r>
        <w:rPr>
          <w:rFonts w:ascii="Consolas" w:hAnsi="Consolas" w:eastAsia="宋体" w:cs="Consolas"/>
          <w:color w:val="3F7F7F"/>
          <w:kern w:val="0"/>
          <w:sz w:val="20"/>
        </w:rPr>
        <w:t>D8BF74ADB86F4CDD81D0484F9D514AEE</w:t>
      </w:r>
    </w:p>
    <w:p>
      <w:pPr>
        <w:pBdr>
          <w:top w:val="single" w:color="auto" w:sz="4" w:space="1"/>
          <w:left w:val="single" w:color="auto" w:sz="4" w:space="4"/>
          <w:bottom w:val="single" w:color="auto" w:sz="4" w:space="1"/>
          <w:right w:val="single" w:color="auto" w:sz="4" w:space="4"/>
        </w:pBdr>
        <w:shd w:val="clear" w:color="auto" w:fill="E0E0E0"/>
        <w:wordWrap w:val="0"/>
        <w:autoSpaceDE w:val="0"/>
        <w:autoSpaceDN w:val="0"/>
        <w:adjustRightInd w:val="0"/>
        <w:jc w:val="left"/>
        <w:rPr>
          <w:rFonts w:ascii="Consolas" w:hAnsi="Consolas" w:eastAsia="宋体" w:cs="Consolas"/>
          <w:color w:val="3F7F7F"/>
          <w:kern w:val="0"/>
          <w:sz w:val="20"/>
        </w:rPr>
      </w:pPr>
      <w:r>
        <w:rPr>
          <w:rFonts w:hint="eastAsia" w:ascii="Consolas" w:hAnsi="Consolas" w:eastAsia="宋体" w:cs="Consolas"/>
          <w:color w:val="3F7F7F"/>
          <w:kern w:val="0"/>
          <w:sz w:val="20"/>
        </w:rPr>
        <w:t>第一次M</w:t>
      </w:r>
      <w:r>
        <w:rPr>
          <w:rFonts w:ascii="Consolas" w:hAnsi="Consolas" w:eastAsia="宋体" w:cs="Consolas"/>
          <w:color w:val="3F7F7F"/>
          <w:kern w:val="0"/>
          <w:sz w:val="20"/>
        </w:rPr>
        <w:t>D5:</w:t>
      </w:r>
      <w:r>
        <w:t xml:space="preserve"> </w:t>
      </w:r>
      <w:r>
        <w:rPr>
          <w:rFonts w:ascii="Consolas" w:hAnsi="Consolas" w:eastAsia="宋体" w:cs="Consolas"/>
          <w:color w:val="3F7F7F"/>
          <w:kern w:val="0"/>
          <w:sz w:val="20"/>
        </w:rPr>
        <w:t>1ea73ca458dbb473cfe056f0fceeacc0</w:t>
      </w:r>
    </w:p>
    <w:p>
      <w:pPr>
        <w:pBdr>
          <w:top w:val="single" w:color="auto" w:sz="4" w:space="1"/>
          <w:left w:val="single" w:color="auto" w:sz="4" w:space="4"/>
          <w:bottom w:val="single" w:color="auto" w:sz="4" w:space="1"/>
          <w:right w:val="single" w:color="auto" w:sz="4" w:space="4"/>
        </w:pBdr>
        <w:shd w:val="clear" w:color="auto" w:fill="E0E0E0"/>
        <w:wordWrap w:val="0"/>
        <w:autoSpaceDE w:val="0"/>
        <w:autoSpaceDN w:val="0"/>
        <w:adjustRightInd w:val="0"/>
        <w:jc w:val="left"/>
        <w:rPr>
          <w:rFonts w:ascii="Consolas" w:hAnsi="Consolas" w:eastAsia="宋体" w:cs="Consolas"/>
          <w:color w:val="3F7F7F"/>
          <w:kern w:val="0"/>
          <w:sz w:val="20"/>
        </w:rPr>
      </w:pPr>
      <w:r>
        <w:rPr>
          <w:rFonts w:hint="eastAsia" w:ascii="Consolas" w:hAnsi="Consolas" w:eastAsia="宋体" w:cs="Consolas"/>
          <w:color w:val="3F7F7F"/>
          <w:kern w:val="0"/>
          <w:sz w:val="20"/>
        </w:rPr>
        <w:t>第二次M</w:t>
      </w:r>
      <w:r>
        <w:rPr>
          <w:rFonts w:ascii="Consolas" w:hAnsi="Consolas" w:eastAsia="宋体" w:cs="Consolas"/>
          <w:color w:val="3F7F7F"/>
          <w:kern w:val="0"/>
          <w:sz w:val="20"/>
        </w:rPr>
        <w:t>D5:</w:t>
      </w:r>
      <w:r>
        <w:t xml:space="preserve"> </w:t>
      </w:r>
      <w:r>
        <w:rPr>
          <w:rFonts w:ascii="Consolas" w:hAnsi="Consolas" w:eastAsia="宋体" w:cs="Consolas"/>
          <w:color w:val="3F7F7F"/>
          <w:kern w:val="0"/>
          <w:sz w:val="20"/>
        </w:rPr>
        <w:t>5368e24930689a0ca5211739647a550e</w:t>
      </w:r>
    </w:p>
    <w:p>
      <w:pPr>
        <w:pBdr>
          <w:top w:val="single" w:color="auto" w:sz="4" w:space="1"/>
          <w:left w:val="single" w:color="auto" w:sz="4" w:space="4"/>
          <w:bottom w:val="single" w:color="auto" w:sz="4" w:space="1"/>
          <w:right w:val="single" w:color="auto" w:sz="4" w:space="4"/>
        </w:pBdr>
        <w:shd w:val="clear" w:color="auto" w:fill="E0E0E0"/>
        <w:wordWrap w:val="0"/>
        <w:autoSpaceDE w:val="0"/>
        <w:autoSpaceDN w:val="0"/>
        <w:adjustRightInd w:val="0"/>
        <w:jc w:val="left"/>
        <w:rPr>
          <w:rFonts w:ascii="Consolas" w:hAnsi="Consolas" w:eastAsia="宋体" w:cs="Consolas"/>
          <w:color w:val="FF0000"/>
          <w:kern w:val="0"/>
          <w:sz w:val="20"/>
        </w:rPr>
      </w:pPr>
      <w:r>
        <w:rPr>
          <w:rFonts w:ascii="Consolas" w:hAnsi="Consolas" w:eastAsia="宋体" w:cs="Consolas"/>
          <w:color w:val="FF0000"/>
          <w:kern w:val="0"/>
          <w:sz w:val="20"/>
        </w:rPr>
        <w:sym w:font="Wingdings" w:char="F0E8"/>
      </w:r>
      <w:r>
        <w:rPr>
          <w:rFonts w:ascii="Consolas" w:hAnsi="Consolas" w:eastAsia="宋体" w:cs="Consolas"/>
          <w:color w:val="FF0000"/>
          <w:kern w:val="0"/>
          <w:sz w:val="20"/>
        </w:rPr>
        <w:t>Sign:</w:t>
      </w:r>
      <w:r>
        <w:t xml:space="preserve"> </w:t>
      </w:r>
      <w:r>
        <w:rPr>
          <w:rFonts w:ascii="Consolas" w:hAnsi="Consolas" w:eastAsia="宋体" w:cs="Consolas"/>
          <w:color w:val="FF0000"/>
          <w:kern w:val="0"/>
          <w:sz w:val="20"/>
        </w:rPr>
        <w:t>5368e24930689a0ca5211739647a550e</w:t>
      </w:r>
    </w:p>
    <w:bookmarkEnd w:id="108"/>
    <w:p>
      <w:pPr>
        <w:pStyle w:val="2"/>
        <w:numPr>
          <w:ilvl w:val="0"/>
          <w:numId w:val="2"/>
        </w:numPr>
      </w:pPr>
      <w:bookmarkStart w:id="120" w:name="_Toc29404"/>
      <w:bookmarkStart w:id="121" w:name="_Toc298159771"/>
      <w:r>
        <w:rPr>
          <w:rFonts w:hint="eastAsia"/>
        </w:rPr>
        <w:t>安全签名机制</w:t>
      </w:r>
      <w:bookmarkEnd w:id="104"/>
      <w:bookmarkEnd w:id="120"/>
      <w:bookmarkEnd w:id="121"/>
    </w:p>
    <w:p>
      <w:pPr>
        <w:pStyle w:val="3"/>
        <w:numPr>
          <w:ilvl w:val="1"/>
          <w:numId w:val="0"/>
        </w:numPr>
      </w:pPr>
      <w:bookmarkStart w:id="122" w:name="_Toc5134"/>
      <w:bookmarkStart w:id="123" w:name="_Toc395777829"/>
      <w:bookmarkStart w:id="124" w:name="_Toc298159772"/>
      <w:r>
        <w:t xml:space="preserve">3.1 </w:t>
      </w:r>
      <w:r>
        <w:rPr>
          <w:rFonts w:hint="eastAsia"/>
        </w:rPr>
        <w:t>MD5安全签名机制说明</w:t>
      </w:r>
      <w:bookmarkEnd w:id="122"/>
      <w:bookmarkEnd w:id="123"/>
      <w:bookmarkEnd w:id="124"/>
    </w:p>
    <w:p>
      <w:pPr>
        <w:ind w:firstLine="420"/>
        <w:rPr>
          <w:rFonts w:ascii="微软雅黑" w:hAnsi="微软雅黑"/>
          <w:kern w:val="0"/>
        </w:rPr>
      </w:pPr>
      <w:r>
        <w:rPr>
          <w:rFonts w:hint="eastAsia" w:ascii="微软雅黑" w:hAnsi="微软雅黑"/>
          <w:kern w:val="0"/>
        </w:rPr>
        <w:t>MD5安全签名机制是商户和</w:t>
      </w:r>
      <w:r>
        <w:rPr>
          <w:rFonts w:hint="eastAsia"/>
        </w:rPr>
        <w:t>交易中心</w:t>
      </w:r>
      <w:r>
        <w:rPr>
          <w:rFonts w:hint="eastAsia" w:ascii="微软雅黑" w:hAnsi="微软雅黑"/>
          <w:kern w:val="0"/>
        </w:rPr>
        <w:t>约定一个签名key，由交易中心生成，再调用</w:t>
      </w:r>
      <w:r>
        <w:rPr>
          <w:rFonts w:hint="eastAsia"/>
        </w:rPr>
        <w:t>交易中心</w:t>
      </w:r>
      <w:r>
        <w:rPr>
          <w:rFonts w:hint="eastAsia" w:ascii="微软雅黑" w:hAnsi="微软雅黑"/>
          <w:kern w:val="0"/>
        </w:rPr>
        <w:t>提供的api接口的时候直接把参数和此key带入进行加密即可。</w:t>
      </w:r>
      <w:bookmarkStart w:id="125" w:name="_Toc387836716"/>
      <w:bookmarkEnd w:id="125"/>
      <w:bookmarkStart w:id="126" w:name="_Toc387828329"/>
      <w:bookmarkEnd w:id="126"/>
      <w:bookmarkStart w:id="127" w:name="_Toc372033877"/>
      <w:bookmarkEnd w:id="127"/>
      <w:bookmarkStart w:id="128" w:name="_Toc387833663"/>
      <w:bookmarkEnd w:id="128"/>
      <w:bookmarkStart w:id="129" w:name="_Toc356569563"/>
      <w:bookmarkEnd w:id="129"/>
      <w:bookmarkStart w:id="130" w:name="_Toc357677587"/>
      <w:bookmarkEnd w:id="130"/>
      <w:bookmarkStart w:id="131" w:name="_Toc360720033"/>
      <w:bookmarkEnd w:id="131"/>
      <w:bookmarkStart w:id="132" w:name="_Toc356468561"/>
      <w:bookmarkEnd w:id="132"/>
      <w:bookmarkStart w:id="133" w:name="_Toc371641850"/>
      <w:bookmarkEnd w:id="133"/>
      <w:bookmarkStart w:id="134" w:name="_Toc359488803"/>
      <w:bookmarkEnd w:id="134"/>
      <w:bookmarkStart w:id="135" w:name="_Toc417460886"/>
      <w:bookmarkEnd w:id="135"/>
      <w:bookmarkStart w:id="136" w:name="_Toc381864972"/>
      <w:bookmarkEnd w:id="136"/>
      <w:bookmarkStart w:id="137" w:name="_Toc361399950"/>
      <w:bookmarkEnd w:id="137"/>
      <w:bookmarkStart w:id="138" w:name="_Toc387758639"/>
      <w:bookmarkEnd w:id="138"/>
      <w:bookmarkStart w:id="139" w:name="_Toc371643190"/>
      <w:bookmarkEnd w:id="139"/>
      <w:bookmarkStart w:id="140" w:name="_Toc387828088"/>
      <w:bookmarkEnd w:id="140"/>
      <w:bookmarkStart w:id="141" w:name="_Toc353373392"/>
      <w:bookmarkEnd w:id="141"/>
      <w:bookmarkStart w:id="142" w:name="_Toc359861085"/>
      <w:bookmarkEnd w:id="142"/>
      <w:bookmarkStart w:id="143" w:name="_Toc357524951"/>
      <w:bookmarkEnd w:id="143"/>
      <w:bookmarkStart w:id="144" w:name="_Toc417460885"/>
      <w:bookmarkEnd w:id="144"/>
      <w:bookmarkStart w:id="145" w:name="_Toc353435314"/>
      <w:bookmarkEnd w:id="145"/>
      <w:bookmarkStart w:id="146" w:name="_Toc395777830"/>
      <w:bookmarkEnd w:id="146"/>
      <w:bookmarkStart w:id="147" w:name="_Toc357677586"/>
      <w:bookmarkEnd w:id="147"/>
      <w:bookmarkStart w:id="148" w:name="_Toc356582054"/>
      <w:bookmarkEnd w:id="148"/>
      <w:bookmarkStart w:id="149" w:name="_Toc357525019"/>
      <w:bookmarkEnd w:id="149"/>
      <w:bookmarkStart w:id="150" w:name="_Toc356579421"/>
      <w:bookmarkEnd w:id="150"/>
      <w:bookmarkStart w:id="151" w:name="_Toc359861086"/>
      <w:bookmarkEnd w:id="151"/>
      <w:bookmarkStart w:id="152" w:name="_Toc359488802"/>
      <w:bookmarkEnd w:id="152"/>
      <w:bookmarkStart w:id="153" w:name="_Toc371681753"/>
      <w:bookmarkEnd w:id="153"/>
      <w:bookmarkStart w:id="154" w:name="_Toc370142764"/>
      <w:bookmarkEnd w:id="154"/>
      <w:bookmarkStart w:id="155" w:name="_Toc361674605"/>
      <w:bookmarkEnd w:id="155"/>
      <w:bookmarkStart w:id="156" w:name="_Toc358906950"/>
      <w:bookmarkEnd w:id="156"/>
      <w:bookmarkStart w:id="157" w:name="_Toc356577872"/>
      <w:bookmarkEnd w:id="157"/>
      <w:bookmarkStart w:id="158" w:name="_Toc357520929"/>
      <w:bookmarkEnd w:id="158"/>
      <w:bookmarkStart w:id="159" w:name="_Toc417460780"/>
      <w:bookmarkEnd w:id="159"/>
      <w:bookmarkStart w:id="160" w:name="_Toc356577873"/>
      <w:bookmarkEnd w:id="160"/>
      <w:bookmarkStart w:id="161" w:name="_Toc371681679"/>
      <w:bookmarkEnd w:id="161"/>
      <w:bookmarkStart w:id="162" w:name="_Toc356571517"/>
      <w:bookmarkEnd w:id="162"/>
      <w:bookmarkStart w:id="163" w:name="_Toc372033876"/>
      <w:bookmarkEnd w:id="163"/>
      <w:bookmarkStart w:id="164" w:name="_Toc371643272"/>
      <w:bookmarkEnd w:id="164"/>
      <w:bookmarkStart w:id="165" w:name="_Toc387828330"/>
      <w:bookmarkEnd w:id="165"/>
      <w:bookmarkStart w:id="166" w:name="_Toc394322904"/>
      <w:bookmarkEnd w:id="166"/>
      <w:bookmarkStart w:id="167" w:name="_Toc395777831"/>
      <w:bookmarkEnd w:id="167"/>
      <w:bookmarkStart w:id="168" w:name="_Toc357520928"/>
      <w:bookmarkEnd w:id="168"/>
      <w:bookmarkStart w:id="169" w:name="_Toc381774509"/>
      <w:bookmarkEnd w:id="169"/>
      <w:bookmarkStart w:id="170" w:name="_Toc360720034"/>
      <w:bookmarkEnd w:id="170"/>
      <w:bookmarkStart w:id="171" w:name="_Toc358906951"/>
      <w:bookmarkEnd w:id="171"/>
      <w:bookmarkStart w:id="172" w:name="_Toc360720086"/>
      <w:bookmarkEnd w:id="172"/>
      <w:bookmarkStart w:id="173" w:name="_Toc394322905"/>
      <w:bookmarkEnd w:id="173"/>
      <w:bookmarkStart w:id="174" w:name="_Toc353377552"/>
      <w:bookmarkEnd w:id="174"/>
      <w:bookmarkStart w:id="175" w:name="_Toc381864971"/>
      <w:bookmarkEnd w:id="175"/>
      <w:bookmarkStart w:id="176" w:name="_Toc356569562"/>
      <w:bookmarkEnd w:id="176"/>
      <w:bookmarkStart w:id="177" w:name="_Toc357695288"/>
      <w:bookmarkEnd w:id="177"/>
      <w:bookmarkStart w:id="178" w:name="_Toc371643271"/>
      <w:bookmarkEnd w:id="178"/>
      <w:bookmarkStart w:id="179" w:name="_Toc359418647"/>
      <w:bookmarkEnd w:id="179"/>
      <w:bookmarkStart w:id="180" w:name="_Toc356581230"/>
      <w:bookmarkEnd w:id="180"/>
      <w:bookmarkStart w:id="181" w:name="_Toc360720085"/>
      <w:bookmarkEnd w:id="181"/>
      <w:bookmarkStart w:id="182" w:name="_Toc358015667"/>
      <w:bookmarkEnd w:id="182"/>
      <w:bookmarkStart w:id="183" w:name="_Toc361399949"/>
      <w:bookmarkEnd w:id="183"/>
      <w:bookmarkStart w:id="184" w:name="_Toc361674606"/>
      <w:bookmarkEnd w:id="184"/>
      <w:bookmarkStart w:id="185" w:name="_Toc387828087"/>
      <w:bookmarkEnd w:id="185"/>
      <w:bookmarkStart w:id="186" w:name="_Toc371641849"/>
      <w:bookmarkEnd w:id="186"/>
      <w:bookmarkStart w:id="187" w:name="_Toc356576654"/>
      <w:bookmarkEnd w:id="187"/>
      <w:bookmarkStart w:id="188" w:name="_Toc381720905"/>
      <w:bookmarkEnd w:id="188"/>
      <w:bookmarkStart w:id="189" w:name="_Toc387758338"/>
      <w:bookmarkEnd w:id="189"/>
      <w:bookmarkStart w:id="190" w:name="_Toc381774510"/>
      <w:bookmarkEnd w:id="190"/>
      <w:bookmarkStart w:id="191" w:name="_Toc371681752"/>
      <w:bookmarkEnd w:id="191"/>
      <w:bookmarkStart w:id="192" w:name="_Toc360720137"/>
      <w:bookmarkEnd w:id="192"/>
      <w:bookmarkStart w:id="193" w:name="_Toc371643189"/>
      <w:bookmarkEnd w:id="193"/>
      <w:bookmarkStart w:id="194" w:name="_Toc357525018"/>
      <w:bookmarkEnd w:id="194"/>
      <w:bookmarkStart w:id="195" w:name="_Toc356579422"/>
      <w:bookmarkEnd w:id="195"/>
      <w:bookmarkStart w:id="196" w:name="_Toc381720904"/>
      <w:bookmarkEnd w:id="196"/>
      <w:bookmarkStart w:id="197" w:name="_Toc356468562"/>
      <w:bookmarkEnd w:id="197"/>
      <w:bookmarkStart w:id="198" w:name="_Toc356581837"/>
      <w:bookmarkEnd w:id="198"/>
      <w:bookmarkStart w:id="199" w:name="_Toc371681678"/>
      <w:bookmarkEnd w:id="199"/>
      <w:bookmarkStart w:id="200" w:name="_Toc357524952"/>
      <w:bookmarkEnd w:id="200"/>
      <w:bookmarkStart w:id="201" w:name="_Toc372290598"/>
      <w:bookmarkEnd w:id="201"/>
      <w:bookmarkStart w:id="202" w:name="_Toc378342308"/>
      <w:bookmarkEnd w:id="202"/>
      <w:bookmarkStart w:id="203" w:name="_Toc387836717"/>
      <w:bookmarkEnd w:id="203"/>
      <w:bookmarkStart w:id="204" w:name="_Toc356581231"/>
      <w:bookmarkEnd w:id="204"/>
      <w:bookmarkStart w:id="205" w:name="_Toc356841413"/>
      <w:bookmarkEnd w:id="205"/>
      <w:bookmarkStart w:id="206" w:name="_Toc358015668"/>
      <w:bookmarkEnd w:id="206"/>
      <w:bookmarkStart w:id="207" w:name="_Toc359942926"/>
      <w:bookmarkEnd w:id="207"/>
      <w:bookmarkStart w:id="208" w:name="_Toc387758638"/>
      <w:bookmarkEnd w:id="208"/>
      <w:bookmarkStart w:id="209" w:name="_Toc417460779"/>
      <w:bookmarkEnd w:id="209"/>
      <w:bookmarkStart w:id="210" w:name="_Toc378342309"/>
      <w:bookmarkEnd w:id="210"/>
      <w:bookmarkStart w:id="211" w:name="_Toc389156962"/>
      <w:bookmarkEnd w:id="211"/>
      <w:bookmarkStart w:id="212" w:name="_Toc389156961"/>
      <w:bookmarkEnd w:id="212"/>
      <w:bookmarkStart w:id="213" w:name="_Toc357695289"/>
      <w:bookmarkEnd w:id="213"/>
      <w:bookmarkStart w:id="214" w:name="_Toc356841412"/>
      <w:bookmarkEnd w:id="214"/>
      <w:bookmarkStart w:id="215" w:name="_Toc356571516"/>
      <w:bookmarkEnd w:id="215"/>
      <w:bookmarkStart w:id="216" w:name="_Toc356581838"/>
      <w:bookmarkEnd w:id="216"/>
      <w:bookmarkStart w:id="217" w:name="_Toc356582055"/>
      <w:bookmarkEnd w:id="217"/>
      <w:bookmarkStart w:id="218" w:name="_Toc359418648"/>
      <w:bookmarkEnd w:id="218"/>
      <w:bookmarkStart w:id="219" w:name="_Toc353982556"/>
      <w:bookmarkEnd w:id="219"/>
      <w:bookmarkStart w:id="220" w:name="_Toc387758337"/>
      <w:bookmarkEnd w:id="220"/>
      <w:bookmarkStart w:id="221" w:name="_Toc360720136"/>
      <w:bookmarkEnd w:id="221"/>
      <w:bookmarkStart w:id="222" w:name="_Toc356576655"/>
      <w:bookmarkEnd w:id="222"/>
      <w:bookmarkStart w:id="223" w:name="_Toc387833662"/>
      <w:bookmarkEnd w:id="223"/>
      <w:bookmarkStart w:id="224" w:name="_Toc370142763"/>
      <w:bookmarkEnd w:id="224"/>
      <w:bookmarkStart w:id="225" w:name="_Toc359942925"/>
      <w:bookmarkEnd w:id="225"/>
      <w:bookmarkStart w:id="226" w:name="_Toc372290597"/>
      <w:bookmarkEnd w:id="226"/>
    </w:p>
    <w:p>
      <w:pPr>
        <w:pStyle w:val="3"/>
        <w:numPr>
          <w:ilvl w:val="1"/>
          <w:numId w:val="0"/>
        </w:numPr>
      </w:pPr>
      <w:bookmarkStart w:id="227" w:name="_Toc395777833"/>
      <w:bookmarkStart w:id="228" w:name="_Toc15371"/>
      <w:bookmarkStart w:id="229" w:name="_Toc298159774"/>
      <w:r>
        <w:rPr>
          <w:rFonts w:hint="eastAsia"/>
        </w:rPr>
        <w:t>3.2 需要参与签名的参数</w:t>
      </w:r>
      <w:bookmarkEnd w:id="227"/>
      <w:bookmarkEnd w:id="228"/>
      <w:bookmarkEnd w:id="229"/>
    </w:p>
    <w:p>
      <w:pPr>
        <w:ind w:firstLine="420"/>
        <w:rPr>
          <w:rFonts w:ascii="微软雅黑" w:hAnsi="微软雅黑"/>
        </w:rPr>
      </w:pPr>
      <w:r>
        <w:rPr>
          <w:rFonts w:hint="eastAsia" w:ascii="微软雅黑" w:hAnsi="微软雅黑"/>
        </w:rPr>
        <w:t>请求头参数requestTime</w:t>
      </w:r>
    </w:p>
    <w:p>
      <w:pPr>
        <w:ind w:firstLine="420"/>
        <w:rPr>
          <w:rFonts w:ascii="微软雅黑" w:hAnsi="微软雅黑"/>
        </w:rPr>
      </w:pPr>
      <w:r>
        <w:rPr>
          <w:rFonts w:hint="eastAsia" w:ascii="微软雅黑" w:hAnsi="微软雅黑"/>
        </w:rPr>
        <w:t>商户秘钥 key</w:t>
      </w:r>
      <w:bookmarkStart w:id="230" w:name="_商品类目代码表"/>
      <w:bookmarkEnd w:id="230"/>
      <w:bookmarkStart w:id="231" w:name="_Toc395777836"/>
      <w:bookmarkStart w:id="232" w:name="_Toc298159775"/>
    </w:p>
    <w:p>
      <w:pPr>
        <w:pStyle w:val="2"/>
        <w:numPr>
          <w:ilvl w:val="0"/>
          <w:numId w:val="2"/>
        </w:numPr>
      </w:pPr>
      <w:bookmarkStart w:id="233" w:name="_Toc20300"/>
      <w:r>
        <w:rPr>
          <w:rFonts w:hint="eastAsia"/>
        </w:rPr>
        <w:t>返回</w:t>
      </w:r>
      <w:bookmarkEnd w:id="231"/>
      <w:bookmarkEnd w:id="232"/>
      <w:r>
        <w:rPr>
          <w:rFonts w:hint="eastAsia"/>
        </w:rPr>
        <w:t>代码</w:t>
      </w:r>
    </w:p>
    <w:p>
      <w:pPr>
        <w:pStyle w:val="2"/>
        <w:numPr>
          <w:ilvl w:val="0"/>
          <w:numId w:val="0"/>
        </w:numPr>
        <w:ind w:leftChars="0"/>
        <w:rPr>
          <w:sz w:val="32"/>
          <w:szCs w:val="32"/>
        </w:rPr>
      </w:pPr>
      <w:r>
        <w:rPr>
          <w:rFonts w:hint="eastAsia"/>
          <w:sz w:val="32"/>
          <w:szCs w:val="32"/>
          <w:lang w:val="en-US" w:eastAsia="zh-CN"/>
        </w:rPr>
        <w:t xml:space="preserve">4.1  </w:t>
      </w:r>
      <w:r>
        <w:rPr>
          <w:rFonts w:hint="eastAsia"/>
          <w:sz w:val="32"/>
          <w:szCs w:val="32"/>
        </w:rPr>
        <w:t>status</w:t>
      </w:r>
      <w:bookmarkEnd w:id="233"/>
    </w:p>
    <w:tbl>
      <w:tblPr>
        <w:tblStyle w:val="13"/>
        <w:tblW w:w="877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3827"/>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FFC000"/>
          </w:tcPr>
          <w:p>
            <w:pPr>
              <w:rPr>
                <w:rFonts w:ascii="微软雅黑" w:hAnsi="微软雅黑"/>
                <w:sz w:val="18"/>
              </w:rPr>
            </w:pPr>
            <w:r>
              <w:rPr>
                <w:rFonts w:hint="eastAsia" w:ascii="微软雅黑" w:hAnsi="微软雅黑"/>
                <w:sz w:val="18"/>
              </w:rPr>
              <w:t>status</w:t>
            </w:r>
          </w:p>
        </w:tc>
        <w:tc>
          <w:tcPr>
            <w:tcW w:w="3827" w:type="dxa"/>
            <w:shd w:val="clear" w:color="auto" w:fill="FFC000"/>
          </w:tcPr>
          <w:p>
            <w:pPr>
              <w:rPr>
                <w:rFonts w:ascii="微软雅黑" w:hAnsi="微软雅黑"/>
                <w:sz w:val="18"/>
              </w:rPr>
            </w:pPr>
            <w:r>
              <w:rPr>
                <w:rFonts w:hint="eastAsia" w:ascii="微软雅黑" w:hAnsi="微软雅黑"/>
                <w:sz w:val="18"/>
              </w:rPr>
              <w:t>des</w:t>
            </w:r>
          </w:p>
        </w:tc>
        <w:tc>
          <w:tcPr>
            <w:tcW w:w="3581" w:type="dxa"/>
            <w:shd w:val="clear" w:color="auto" w:fill="FFC000"/>
          </w:tcPr>
          <w:p>
            <w:pPr>
              <w:rPr>
                <w:rFonts w:ascii="微软雅黑" w:hAnsi="微软雅黑"/>
                <w:sz w:val="18"/>
              </w:rPr>
            </w:pPr>
            <w:r>
              <w:rPr>
                <w:rFonts w:hint="eastAsia" w:ascii="微软雅黑" w:hAnsi="微软雅黑"/>
                <w:sz w:val="18"/>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exact"/>
        </w:trPr>
        <w:tc>
          <w:tcPr>
            <w:tcW w:w="1367" w:type="dxa"/>
          </w:tcPr>
          <w:p>
            <w:pPr>
              <w:autoSpaceDN w:val="0"/>
              <w:jc w:val="left"/>
              <w:textAlignment w:val="center"/>
              <w:rPr>
                <w:rFonts w:ascii="微软雅黑" w:hAnsi="微软雅黑" w:cs="微软雅黑"/>
                <w:color w:val="0000FF"/>
                <w:sz w:val="18"/>
                <w:szCs w:val="18"/>
              </w:rPr>
            </w:pPr>
            <w:r>
              <w:rPr>
                <w:rFonts w:hint="eastAsia" w:ascii="微软雅黑" w:hAnsi="微软雅黑" w:cs="微软雅黑"/>
                <w:color w:val="0000FF"/>
                <w:sz w:val="18"/>
                <w:szCs w:val="18"/>
              </w:rPr>
              <w:t>0</w:t>
            </w:r>
          </w:p>
        </w:tc>
        <w:tc>
          <w:tcPr>
            <w:tcW w:w="3827" w:type="dxa"/>
          </w:tcPr>
          <w:p>
            <w:pPr>
              <w:rPr>
                <w:rFonts w:ascii="微软雅黑" w:hAnsi="微软雅黑" w:cs="微软雅黑"/>
                <w:kern w:val="0"/>
                <w:sz w:val="18"/>
                <w:szCs w:val="18"/>
              </w:rPr>
            </w:pPr>
            <w:r>
              <w:rPr>
                <w:rFonts w:hint="eastAsia" w:ascii="微软雅黑" w:hAnsi="微软雅黑" w:cs="微软雅黑"/>
                <w:kern w:val="0"/>
                <w:sz w:val="18"/>
                <w:szCs w:val="18"/>
              </w:rPr>
              <w:t>请求成功</w:t>
            </w:r>
          </w:p>
        </w:tc>
        <w:tc>
          <w:tcPr>
            <w:tcW w:w="3581" w:type="dxa"/>
          </w:tcPr>
          <w:p>
            <w:pPr>
              <w:rPr>
                <w:rFonts w:ascii="微软雅黑" w:hAnsi="微软雅黑" w:cs="微软雅黑"/>
                <w:kern w:val="0"/>
                <w:sz w:val="18"/>
                <w:szCs w:val="18"/>
              </w:rPr>
            </w:pPr>
            <w:r>
              <w:rPr>
                <w:rFonts w:hint="eastAsia" w:ascii="微软雅黑" w:hAnsi="微软雅黑" w:cs="微软雅黑"/>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hint="eastAsia" w:ascii="微软雅黑" w:hAnsi="微软雅黑" w:cs="微软雅黑"/>
                <w:color w:val="0000FF"/>
                <w:sz w:val="18"/>
                <w:szCs w:val="18"/>
              </w:rPr>
              <w:t>-1</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服务器繁忙,请重试</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未知错误，具体</w:t>
            </w:r>
            <w:r>
              <w:rPr>
                <w:rFonts w:ascii="微软雅黑" w:hAnsi="微软雅黑" w:cs="微软雅黑"/>
                <w:kern w:val="0"/>
                <w:sz w:val="18"/>
                <w:szCs w:val="18"/>
              </w:rPr>
              <w:t>咨询技术人员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hint="eastAsia" w:ascii="微软雅黑" w:hAnsi="微软雅黑" w:cs="微软雅黑"/>
                <w:color w:val="0000FF"/>
                <w:sz w:val="18"/>
                <w:szCs w:val="18"/>
              </w:rPr>
              <w:t>-101</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请求参数错误</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按照des进行处理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ascii="微软雅黑" w:hAnsi="微软雅黑" w:cs="微软雅黑"/>
                <w:color w:val="0000FF"/>
                <w:sz w:val="18"/>
                <w:szCs w:val="18"/>
              </w:rPr>
              <w:t>1001</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商户不存在</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ascii="微软雅黑" w:hAnsi="微软雅黑" w:cs="微软雅黑"/>
                <w:kern w:val="0"/>
                <w:sz w:val="18"/>
                <w:szCs w:val="18"/>
              </w:rPr>
              <w:t>确认商户号是否正确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ascii="微软雅黑" w:hAnsi="微软雅黑" w:cs="微软雅黑"/>
                <w:color w:val="0000FF"/>
                <w:sz w:val="18"/>
                <w:szCs w:val="18"/>
              </w:rPr>
              <w:t>1002</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签名错误</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参照3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hint="eastAsia" w:ascii="微软雅黑" w:hAnsi="微软雅黑" w:cs="微软雅黑"/>
                <w:color w:val="0000FF"/>
                <w:sz w:val="18"/>
                <w:szCs w:val="18"/>
              </w:rPr>
              <w:t>100</w:t>
            </w:r>
            <w:r>
              <w:rPr>
                <w:rFonts w:ascii="微软雅黑" w:hAnsi="微软雅黑" w:cs="微软雅黑"/>
                <w:color w:val="0000FF"/>
                <w:sz w:val="18"/>
                <w:szCs w:val="18"/>
              </w:rPr>
              <w:t>3</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商户可用余额不足</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ascii="微软雅黑" w:hAnsi="微软雅黑" w:cs="微软雅黑"/>
                <w:kern w:val="0"/>
                <w:sz w:val="18"/>
                <w:szCs w:val="18"/>
              </w:rPr>
              <w:t>确认账户</w:t>
            </w:r>
            <w:r>
              <w:rPr>
                <w:rFonts w:hint="eastAsia" w:ascii="微软雅黑" w:hAnsi="微软雅黑" w:cs="微软雅黑"/>
                <w:kern w:val="0"/>
                <w:sz w:val="18"/>
                <w:szCs w:val="18"/>
              </w:rPr>
              <w:t>余额</w:t>
            </w:r>
            <w:r>
              <w:rPr>
                <w:rFonts w:ascii="微软雅黑" w:hAnsi="微软雅黑" w:cs="微软雅黑"/>
                <w:kern w:val="0"/>
                <w:sz w:val="18"/>
                <w:szCs w:val="18"/>
              </w:rPr>
              <w:t>是否足够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hint="eastAsia" w:ascii="微软雅黑" w:hAnsi="微软雅黑" w:cs="微软雅黑"/>
                <w:color w:val="0000FF"/>
                <w:sz w:val="18"/>
                <w:szCs w:val="18"/>
              </w:rPr>
              <w:t>1004</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商户未开通产品</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ascii="微软雅黑" w:hAnsi="微软雅黑" w:cs="微软雅黑"/>
                <w:kern w:val="0"/>
                <w:sz w:val="18"/>
                <w:szCs w:val="18"/>
              </w:rPr>
              <w:t>确认产品是否正常开通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hint="eastAsia" w:ascii="微软雅黑" w:hAnsi="微软雅黑" w:cs="微软雅黑"/>
                <w:color w:val="0000FF"/>
                <w:sz w:val="18"/>
                <w:szCs w:val="18"/>
              </w:rPr>
              <w:t>1005</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商户产品未启用</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联系商务人员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ascii="微软雅黑" w:hAnsi="微软雅黑" w:cs="微软雅黑"/>
                <w:color w:val="0000FF"/>
                <w:sz w:val="18"/>
                <w:szCs w:val="18"/>
              </w:rPr>
              <w:t>2001</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订单号重复</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ascii="微软雅黑" w:hAnsi="微软雅黑" w:cs="微软雅黑"/>
                <w:kern w:val="0"/>
                <w:sz w:val="18"/>
                <w:szCs w:val="18"/>
              </w:rPr>
              <w:t>调整订单号，</w:t>
            </w:r>
            <w:r>
              <w:rPr>
                <w:rFonts w:hint="eastAsia" w:ascii="微软雅黑" w:hAnsi="微软雅黑" w:cs="微软雅黑"/>
                <w:kern w:val="0"/>
                <w:sz w:val="18"/>
                <w:szCs w:val="18"/>
              </w:rPr>
              <w:t>重新</w:t>
            </w:r>
            <w:r>
              <w:rPr>
                <w:rFonts w:ascii="微软雅黑" w:hAnsi="微软雅黑" w:cs="微软雅黑"/>
                <w:kern w:val="0"/>
                <w:sz w:val="18"/>
                <w:szCs w:val="18"/>
              </w:rPr>
              <w:t>发起交易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ascii="微软雅黑" w:hAnsi="微软雅黑" w:cs="微软雅黑"/>
                <w:color w:val="0000FF"/>
                <w:sz w:val="18"/>
                <w:szCs w:val="18"/>
              </w:rPr>
              <w:t>2002</w:t>
            </w:r>
          </w:p>
          <w:p>
            <w:pPr>
              <w:autoSpaceDN w:val="0"/>
              <w:jc w:val="left"/>
              <w:textAlignment w:val="center"/>
              <w:rPr>
                <w:rFonts w:ascii="微软雅黑" w:hAnsi="微软雅黑" w:cs="微软雅黑"/>
                <w:color w:val="0000FF"/>
                <w:sz w:val="18"/>
                <w:szCs w:val="18"/>
              </w:rPr>
            </w:pPr>
            <w:r>
              <w:rPr>
                <w:rFonts w:ascii="微软雅黑" w:hAnsi="微软雅黑" w:cs="微软雅黑"/>
                <w:color w:val="0000FF"/>
                <w:sz w:val="18"/>
                <w:szCs w:val="18"/>
              </w:rPr>
              <w:t>20022003</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订单号不存在</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确认</w:t>
            </w:r>
            <w:r>
              <w:rPr>
                <w:rFonts w:ascii="微软雅黑" w:hAnsi="微软雅黑" w:cs="微软雅黑"/>
                <w:kern w:val="0"/>
                <w:sz w:val="18"/>
                <w:szCs w:val="18"/>
              </w:rPr>
              <w:t>订单号，</w:t>
            </w:r>
            <w:r>
              <w:rPr>
                <w:rFonts w:hint="eastAsia" w:ascii="微软雅黑" w:hAnsi="微软雅黑" w:cs="微软雅黑"/>
                <w:kern w:val="0"/>
                <w:sz w:val="18"/>
                <w:szCs w:val="18"/>
              </w:rPr>
              <w:t>重新</w:t>
            </w:r>
            <w:r>
              <w:rPr>
                <w:rFonts w:ascii="微软雅黑" w:hAnsi="微软雅黑" w:cs="微软雅黑"/>
                <w:kern w:val="0"/>
                <w:sz w:val="18"/>
                <w:szCs w:val="18"/>
              </w:rPr>
              <w:t>发起</w:t>
            </w:r>
            <w:r>
              <w:rPr>
                <w:rFonts w:hint="eastAsia" w:ascii="微软雅黑" w:hAnsi="微软雅黑" w:cs="微软雅黑"/>
                <w:kern w:val="0"/>
                <w:sz w:val="18"/>
                <w:szCs w:val="18"/>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1367" w:type="dxa"/>
            <w:tcBorders>
              <w:top w:val="single" w:color="auto" w:sz="4" w:space="0"/>
              <w:left w:val="single" w:color="auto" w:sz="4" w:space="0"/>
              <w:bottom w:val="single" w:color="auto" w:sz="4" w:space="0"/>
              <w:right w:val="single" w:color="auto" w:sz="4" w:space="0"/>
            </w:tcBorders>
          </w:tcPr>
          <w:p>
            <w:pPr>
              <w:autoSpaceDN w:val="0"/>
              <w:jc w:val="left"/>
              <w:textAlignment w:val="center"/>
              <w:rPr>
                <w:rFonts w:ascii="微软雅黑" w:hAnsi="微软雅黑" w:cs="微软雅黑"/>
                <w:color w:val="0000FF"/>
                <w:sz w:val="18"/>
                <w:szCs w:val="18"/>
              </w:rPr>
            </w:pPr>
            <w:r>
              <w:rPr>
                <w:rFonts w:hint="eastAsia" w:ascii="微软雅黑" w:hAnsi="微软雅黑" w:cs="微软雅黑"/>
                <w:color w:val="0000FF"/>
                <w:sz w:val="18"/>
                <w:szCs w:val="18"/>
              </w:rPr>
              <w:t>30</w:t>
            </w:r>
            <w:r>
              <w:rPr>
                <w:rFonts w:ascii="微软雅黑" w:hAnsi="微软雅黑" w:cs="微软雅黑"/>
                <w:color w:val="0000FF"/>
                <w:sz w:val="18"/>
                <w:szCs w:val="18"/>
              </w:rPr>
              <w:t>01</w:t>
            </w:r>
          </w:p>
        </w:tc>
        <w:tc>
          <w:tcPr>
            <w:tcW w:w="3827"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hint="eastAsia" w:ascii="微软雅黑" w:hAnsi="微软雅黑" w:cs="微软雅黑"/>
                <w:kern w:val="0"/>
                <w:sz w:val="18"/>
                <w:szCs w:val="18"/>
              </w:rPr>
              <w:t>交易异常，具体咨询技术人员</w:t>
            </w:r>
          </w:p>
        </w:tc>
        <w:tc>
          <w:tcPr>
            <w:tcW w:w="3581" w:type="dxa"/>
            <w:tcBorders>
              <w:top w:val="single" w:color="auto" w:sz="4" w:space="0"/>
              <w:left w:val="single" w:color="auto" w:sz="4" w:space="0"/>
              <w:bottom w:val="single" w:color="auto" w:sz="4" w:space="0"/>
              <w:right w:val="single" w:color="auto" w:sz="4" w:space="0"/>
            </w:tcBorders>
          </w:tcPr>
          <w:p>
            <w:pPr>
              <w:rPr>
                <w:rFonts w:ascii="微软雅黑" w:hAnsi="微软雅黑" w:cs="微软雅黑"/>
                <w:kern w:val="0"/>
                <w:sz w:val="18"/>
                <w:szCs w:val="18"/>
              </w:rPr>
            </w:pPr>
            <w:r>
              <w:rPr>
                <w:rFonts w:ascii="微软雅黑" w:hAnsi="微软雅黑" w:cs="微软雅黑"/>
                <w:kern w:val="0"/>
                <w:sz w:val="18"/>
                <w:szCs w:val="18"/>
              </w:rPr>
              <w:t>咨询技术人员</w:t>
            </w:r>
          </w:p>
        </w:tc>
      </w:tr>
    </w:tbl>
    <w:p/>
    <w:p>
      <w:pPr>
        <w:pStyle w:val="2"/>
        <w:numPr>
          <w:ilvl w:val="0"/>
          <w:numId w:val="2"/>
        </w:numPr>
        <w:rPr>
          <w:rFonts w:hint="default"/>
          <w:lang w:val="en-US" w:eastAsia="zh-CN"/>
        </w:rPr>
      </w:pPr>
      <w:bookmarkStart w:id="234" w:name="_Toc31137"/>
      <w:bookmarkStart w:id="235" w:name="_Toc10769"/>
      <w:r>
        <w:rPr>
          <w:rFonts w:hint="eastAsia"/>
          <w:lang w:val="en-US" w:eastAsia="zh-CN"/>
        </w:rPr>
        <w:t>域名地址</w:t>
      </w:r>
      <w:bookmarkEnd w:id="234"/>
      <w:bookmarkEnd w:id="235"/>
    </w:p>
    <w:tbl>
      <w:tblPr>
        <w:tblStyle w:val="13"/>
        <w:tblW w:w="7202"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FFC000"/>
            <w:vAlign w:val="center"/>
          </w:tcPr>
          <w:p>
            <w:pPr>
              <w:widowControl/>
              <w:jc w:val="center"/>
              <w:textAlignment w:val="center"/>
              <w:rPr>
                <w:rFonts w:hint="eastAsia" w:ascii="微软雅黑" w:hAnsi="微软雅黑" w:eastAsia="微软雅黑"/>
                <w:sz w:val="24"/>
                <w:szCs w:val="24"/>
                <w:lang w:val="en-US" w:eastAsia="zh-CN"/>
              </w:rPr>
            </w:pPr>
            <w:r>
              <w:rPr>
                <w:rFonts w:hint="eastAsia" w:ascii="微软雅黑" w:hAnsi="微软雅黑"/>
                <w:sz w:val="24"/>
                <w:szCs w:val="24"/>
                <w:lang w:val="en-US" w:eastAsia="zh-CN"/>
              </w:rPr>
              <w:t>环境</w:t>
            </w:r>
          </w:p>
        </w:tc>
        <w:tc>
          <w:tcPr>
            <w:tcW w:w="5835" w:type="dxa"/>
            <w:shd w:val="clear" w:color="auto" w:fill="FFC000"/>
            <w:vAlign w:val="center"/>
          </w:tcPr>
          <w:p>
            <w:pPr>
              <w:widowControl/>
              <w:jc w:val="center"/>
              <w:textAlignment w:val="center"/>
              <w:rPr>
                <w:rFonts w:hint="eastAsia" w:ascii="微软雅黑" w:hAnsi="微软雅黑" w:eastAsia="微软雅黑"/>
                <w:sz w:val="24"/>
                <w:szCs w:val="24"/>
                <w:lang w:val="en-US" w:eastAsia="zh-CN"/>
              </w:rPr>
            </w:pPr>
            <w:r>
              <w:rPr>
                <w:rFonts w:hint="eastAsia" w:ascii="微软雅黑" w:hAnsi="微软雅黑"/>
                <w:sz w:val="24"/>
                <w:szCs w:val="24"/>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13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color w:val="0000FF"/>
                <w:sz w:val="32"/>
                <w:szCs w:val="32"/>
                <w:lang w:val="en-US" w:eastAsia="zh-CN"/>
              </w:rPr>
            </w:pPr>
            <w:r>
              <w:rPr>
                <w:rFonts w:hint="eastAsia" w:asciiTheme="minorEastAsia" w:hAnsiTheme="minorEastAsia" w:eastAsiaTheme="minorEastAsia" w:cstheme="minorEastAsia"/>
                <w:color w:val="0000FF"/>
                <w:sz w:val="32"/>
                <w:szCs w:val="32"/>
                <w:lang w:val="en-US" w:eastAsia="zh-CN"/>
              </w:rPr>
              <w:t>正式</w:t>
            </w:r>
          </w:p>
        </w:tc>
        <w:tc>
          <w:tcPr>
            <w:tcW w:w="58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color w:val="0000FF"/>
                <w:kern w:val="0"/>
                <w:sz w:val="32"/>
                <w:szCs w:val="32"/>
                <w:lang w:bidi="ar"/>
              </w:rPr>
              <w:t>https://dmapi.zjdex.com</w:t>
            </w:r>
          </w:p>
        </w:tc>
      </w:tr>
    </w:tbl>
    <w:p/>
    <w:p>
      <w:pPr>
        <w:pStyle w:val="2"/>
        <w:numPr>
          <w:ilvl w:val="0"/>
          <w:numId w:val="2"/>
        </w:numPr>
      </w:pPr>
      <w:bookmarkStart w:id="236" w:name="_Toc21273"/>
      <w:bookmarkStart w:id="237" w:name="_Toc31126"/>
      <w:r>
        <w:rPr>
          <w:rFonts w:hint="eastAsia"/>
          <w:lang w:val="en-US" w:eastAsia="zh-CN"/>
        </w:rPr>
        <w:t>Demo</w:t>
      </w:r>
      <w:bookmarkEnd w:id="236"/>
      <w:bookmarkEnd w:id="237"/>
    </w:p>
    <w:p>
      <w:pPr>
        <w:rPr>
          <w:rFonts w:hint="default"/>
          <w:lang w:val="en-US" w:eastAsia="zh-CN"/>
        </w:rPr>
      </w:pPr>
      <w:r>
        <w:rPr>
          <w:rFonts w:hint="eastAsia"/>
          <w:lang w:val="en-US" w:eastAsia="zh-CN"/>
        </w:rPr>
        <w:t xml:space="preserve"> </w:t>
      </w:r>
      <w:r>
        <w:rPr>
          <w:rFonts w:hint="default"/>
          <w:lang w:val="en-US" w:eastAsia="zh-CN"/>
        </w:rPr>
        <w:object>
          <v:shape id="_x0000_i1025" o:spt="75" type="#_x0000_t75" style="height:37.35pt;width:65.3pt;" o:ole="t" filled="f" o:preferrelative="t" stroked="f" coordsize="21600,21600">
            <v:path/>
            <v:fill on="f" focussize="0,0"/>
            <v:stroke on="f"/>
            <v:imagedata r:id="rId11" o:title=""/>
            <o:lock v:ext="edit" aspectratio="t"/>
            <w10:wrap type="none"/>
            <w10:anchorlock/>
          </v:shape>
          <o:OLEObject Type="Embed" ProgID="Package" ShapeID="_x0000_i1025" DrawAspect="Content" ObjectID="_1468075725" r:id="rId10">
            <o:LockedField>false</o:LockedField>
          </o:OLEObject>
        </w:object>
      </w:r>
      <w:r>
        <w:rPr>
          <w:rFonts w:hint="default"/>
          <w:lang w:val="en-US" w:eastAsia="zh-CN"/>
        </w:rPr>
        <w:object>
          <v:shape id="_x0000_i1026" o:spt="75" type="#_x0000_t75" style="height:31.45pt;width:53.3pt;" o:ole="t" filled="f" o:preferrelative="t" stroked="f" coordsize="21600,21600">
            <v:path/>
            <v:fill on="f" focussize="0,0"/>
            <v:stroke on="f"/>
            <v:imagedata r:id="rId13" o:title=""/>
            <o:lock v:ext="edit" aspectratio="t"/>
            <w10:wrap type="none"/>
            <w10:anchorlock/>
          </v:shape>
          <o:OLEObject Type="Embed" ProgID="Package" ShapeID="_x0000_i1026" DrawAspect="Content" ObjectID="_1468075726" r:id="rId12">
            <o:LockedField>false</o:LockedField>
          </o:OLEObject>
        </w:object>
      </w:r>
      <w:r>
        <w:rPr>
          <w:rFonts w:hint="default"/>
          <w:lang w:val="en-US" w:eastAsia="zh-CN"/>
        </w:rPr>
        <w:object>
          <v:shape id="_x0000_i1028" o:spt="75" type="#_x0000_t75" style="height:51.75pt;width:57.75pt;" o:ole="t" filled="f" o:preferrelative="t" stroked="f" coordsize="21600,21600">
            <v:fill on="f" focussize="0,0"/>
            <v:stroke on="f"/>
            <v:imagedata r:id="rId15" o:title=""/>
            <o:lock v:ext="edit" aspectratio="t"/>
            <w10:wrap type="none"/>
            <w10:anchorlock/>
          </v:shape>
          <o:OLEObject Type="Embed" ProgID="Package" ShapeID="_x0000_i1028" DrawAspect="Content" ObjectID="_1468075727" r:id="rId14">
            <o:LockedField>false</o:LockedField>
          </o:OLEObject>
        </w:object>
      </w:r>
      <w:bookmarkStart w:id="238" w:name="_GoBack"/>
      <w:bookmarkEnd w:id="238"/>
    </w:p>
    <w:p/>
    <w:p/>
    <w:p/>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Noto Serif CJK JP">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thinThickSmallGap" w:color="833F0A" w:themeColor="accent2" w:themeShade="7F" w:sz="24" w:space="1"/>
      </w:pBdr>
      <w:rPr>
        <w:rFonts w:asciiTheme="majorHAnsi" w:hAnsiTheme="majorHAnsi" w:eastAsiaTheme="majorEastAsia" w:cstheme="majorBidi"/>
      </w:rPr>
    </w:pPr>
    <w:r>
      <w:rPr>
        <w:rFonts w:hint="eastAsia" w:asciiTheme="majorHAnsi" w:hAnsiTheme="majorHAnsi" w:eastAsiaTheme="majorEastAsia" w:cstheme="majorBidi"/>
      </w:rPr>
      <w:t>https://www.dfxkdata.com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szCs w:val="18"/>
      </w:rPr>
      <w:t>https://www.</w:t>
    </w:r>
    <w:r>
      <w:rPr>
        <w:rFonts w:hint="eastAsia"/>
        <w:sz w:val="18"/>
        <w:szCs w:val="18"/>
      </w:rPr>
      <w:t>zjdex</w:t>
    </w:r>
    <w:r>
      <w:rPr>
        <w:sz w:val="18"/>
        <w:szCs w:val="18"/>
      </w:rPr>
      <w:t>.com</w:t>
    </w:r>
    <w:r>
      <w:tab/>
    </w:r>
    <w:r>
      <w:tab/>
    </w:r>
    <w:r>
      <w:rPr>
        <w:rFonts w:hint="eastAsia"/>
      </w:rPr>
      <w:tab/>
    </w:r>
    <w:r>
      <w:rPr>
        <w:rFonts w:hint="eastAsia"/>
      </w:rPr>
      <w:tab/>
    </w:r>
    <w:r>
      <w:rPr>
        <w:rFonts w:hint="eastAsia"/>
      </w:rPr>
      <w:tab/>
    </w:r>
    <w:r>
      <w:rPr>
        <w:rFonts w:hint="eastAsia"/>
        <w:sz w:val="18"/>
        <w:szCs w:val="18"/>
      </w:rPr>
      <w:t>第</w:t>
    </w:r>
    <w:r>
      <w:rPr>
        <w:sz w:val="18"/>
        <w:szCs w:val="18"/>
      </w:rPr>
      <w:fldChar w:fldCharType="begin"/>
    </w:r>
    <w:r>
      <w:rPr>
        <w:sz w:val="18"/>
        <w:szCs w:val="18"/>
      </w:rPr>
      <w:instrText xml:space="preserve">PAGE  \* Arabic  \* MERGEFORMAT</w:instrText>
    </w:r>
    <w:r>
      <w:rPr>
        <w:sz w:val="18"/>
        <w:szCs w:val="18"/>
      </w:rPr>
      <w:fldChar w:fldCharType="separate"/>
    </w:r>
    <w:r>
      <w:rPr>
        <w:sz w:val="18"/>
        <w:szCs w:val="18"/>
      </w:rPr>
      <w:t>5</w:t>
    </w:r>
    <w:r>
      <w:rPr>
        <w:sz w:val="18"/>
        <w:szCs w:val="18"/>
      </w:rPr>
      <w:fldChar w:fldCharType="end"/>
    </w:r>
    <w:r>
      <w:rPr>
        <w:sz w:val="18"/>
        <w:szCs w:val="18"/>
      </w:rPr>
      <w:t>页/共</w:t>
    </w:r>
    <w:r>
      <w:rPr>
        <w:sz w:val="18"/>
        <w:szCs w:val="18"/>
      </w:rPr>
      <w:fldChar w:fldCharType="begin"/>
    </w:r>
    <w:r>
      <w:rPr>
        <w:sz w:val="18"/>
        <w:szCs w:val="18"/>
      </w:rPr>
      <w:instrText xml:space="preserve">NUMPAGES  \* Arabic  \* MERGEFORMAT</w:instrText>
    </w:r>
    <w:r>
      <w:rPr>
        <w:sz w:val="18"/>
        <w:szCs w:val="18"/>
      </w:rPr>
      <w:fldChar w:fldCharType="separate"/>
    </w:r>
    <w:r>
      <w:rPr>
        <w:sz w:val="18"/>
        <w:szCs w:val="18"/>
      </w:rPr>
      <w:t>11</w:t>
    </w:r>
    <w:r>
      <w:rPr>
        <w:sz w:val="18"/>
        <w:szCs w:val="18"/>
      </w:rPr>
      <w:fldChar w:fldCharType="end"/>
    </w:r>
    <w:r>
      <w:rPr>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微软雅黑" w:hAnsi="微软雅黑"/>
        <w:color w:val="808080" w:themeColor="text1" w:themeTint="80"/>
        <w:sz w:val="16"/>
        <w14:textFill>
          <w14:solidFill>
            <w14:schemeClr w14:val="tx1">
              <w14:lumMod w14:val="50000"/>
              <w14:lumOff w14:val="50000"/>
            </w14:schemeClr>
          </w14:solidFill>
        </w14:textFill>
      </w:rPr>
    </w:pPr>
    <w:r>
      <w:rPr>
        <w:rFonts w:hint="eastAsia" w:ascii="微软雅黑" w:hAnsi="微软雅黑"/>
        <w:color w:val="808080" w:themeColor="text1" w:themeTint="80"/>
        <w:sz w:val="16"/>
        <w14:textFill>
          <w14:solidFill>
            <w14:schemeClr w14:val="tx1">
              <w14:lumMod w14:val="50000"/>
              <w14:lumOff w14:val="50000"/>
            </w14:schemeClr>
          </w14:solidFill>
        </w14:textFill>
      </w:rPr>
      <w:t>浙江大数据交易中心有限公司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36495E"/>
    <w:multiLevelType w:val="multilevel"/>
    <w:tmpl w:val="2836495E"/>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ZWJjYjIzNmI0MTQxNThlMTZhMGM2MmIxMzczNmYifQ=="/>
  </w:docVars>
  <w:rsids>
    <w:rsidRoot w:val="50D83E76"/>
    <w:rsid w:val="00C63653"/>
    <w:rsid w:val="152D6842"/>
    <w:rsid w:val="2A7A3E7F"/>
    <w:rsid w:val="2F79786D"/>
    <w:rsid w:val="40EB38A0"/>
    <w:rsid w:val="43561A42"/>
    <w:rsid w:val="4C4F6AC2"/>
    <w:rsid w:val="50D83E76"/>
    <w:rsid w:val="5209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lang w:val="zh-CN"/>
    </w:rPr>
  </w:style>
  <w:style w:type="paragraph" w:styleId="3">
    <w:name w:val="heading 2"/>
    <w:basedOn w:val="1"/>
    <w:next w:val="1"/>
    <w:qFormat/>
    <w:uiPriority w:val="0"/>
    <w:pPr>
      <w:keepNext/>
      <w:keepLines/>
      <w:spacing w:before="260" w:after="260" w:line="413" w:lineRule="auto"/>
      <w:outlineLvl w:val="1"/>
    </w:pPr>
    <w:rPr>
      <w:rFonts w:ascii="Cambria" w:hAnsi="Cambria"/>
      <w:b/>
      <w:sz w:val="32"/>
      <w:lang w:val="zh-CN"/>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5">
    <w:name w:val="Body Text Indent"/>
    <w:basedOn w:val="1"/>
    <w:unhideWhenUsed/>
    <w:qFormat/>
    <w:uiPriority w:val="99"/>
    <w:rPr>
      <w:rFonts w:ascii="Times New Roman" w:hAnsi="Times New Roman" w:eastAsia="仿宋_GB2312"/>
      <w:sz w:val="28"/>
      <w:szCs w:val="21"/>
    </w:rPr>
  </w:style>
  <w:style w:type="paragraph" w:styleId="6">
    <w:name w:val="toc 3"/>
    <w:basedOn w:val="1"/>
    <w:next w:val="1"/>
    <w:qFormat/>
    <w:uiPriority w:val="39"/>
    <w:pPr>
      <w:ind w:left="840" w:leftChars="40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Title"/>
    <w:basedOn w:val="1"/>
    <w:next w:val="1"/>
    <w:qFormat/>
    <w:uiPriority w:val="0"/>
    <w:pPr>
      <w:spacing w:before="240" w:after="60"/>
      <w:jc w:val="center"/>
      <w:outlineLvl w:val="0"/>
    </w:pPr>
    <w:rPr>
      <w:rFonts w:ascii="Cambria" w:hAnsi="Cambria" w:eastAsia="宋体" w:cstheme="minorBidi"/>
      <w:b/>
      <w:sz w:val="32"/>
      <w:szCs w:val="22"/>
    </w:rPr>
  </w:style>
  <w:style w:type="paragraph" w:styleId="12">
    <w:name w:val="Body Text First Indent 2"/>
    <w:basedOn w:val="5"/>
    <w:unhideWhenUsed/>
    <w:qFormat/>
    <w:uiPriority w:val="99"/>
    <w:pPr>
      <w:ind w:firstLine="420"/>
    </w:pPr>
  </w:style>
  <w:style w:type="paragraph" w:customStyle="1" w:styleId="15">
    <w:name w:val="Table Paragraph"/>
    <w:basedOn w:val="1"/>
    <w:qFormat/>
    <w:uiPriority w:val="1"/>
    <w:pPr>
      <w:ind w:left="112"/>
    </w:pPr>
    <w:rPr>
      <w:rFonts w:ascii="Noto Serif CJK JP" w:hAnsi="Noto Serif CJK JP" w:eastAsia="Noto Serif CJK JP" w:cs="Noto Serif CJK JP"/>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emf"/><Relationship Id="rId12" Type="http://schemas.openxmlformats.org/officeDocument/2006/relationships/oleObject" Target="embeddings/oleObject2.bin"/><Relationship Id="rId11" Type="http://schemas.openxmlformats.org/officeDocument/2006/relationships/image" Target="media/image4.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2024-05-23T13:47:00Z</dcterms:created>
  <dc:creator>匕羌尾士辜</dc:creator>
  <cp:lastModifiedBy>匕羌尾士辜</cp:lastModifiedBy>
  <dcterms:modified xsi:type="dcterms:W3CDTF">2024-05-23T14:18:21Z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B1D9A525B7EF46B2B7CFDD72AF1C57FE_11</vt:lpwstr>
  </property>
</Properties>
</file>