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w:t>
      </w:r>
    </w:p>
    <w:p>
      <w:pPr>
        <w:rPr>
          <w:rFonts w:hint="eastAsia"/>
        </w:rPr>
      </w:pPr>
      <w:r>
        <w:rPr>
          <w:rFonts w:hint="eastAsia"/>
        </w:rPr>
        <w:t xml:space="preserve">  "RECORDS": [</w:t>
      </w:r>
    </w:p>
    <w:p>
      <w:pPr>
        <w:rPr>
          <w:rFonts w:hint="eastAsia"/>
        </w:rPr>
      </w:pPr>
      <w:r>
        <w:rPr>
          <w:rFonts w:hint="eastAsia"/>
        </w:rPr>
        <w:t xml:space="preserve">    {</w:t>
      </w:r>
    </w:p>
    <w:p>
      <w:pPr>
        <w:rPr>
          <w:rFonts w:hint="eastAsia"/>
        </w:rPr>
      </w:pPr>
      <w:r>
        <w:rPr>
          <w:rFonts w:hint="eastAsia"/>
        </w:rPr>
        <w:t xml:space="preserve">      "id": 7688312,</w:t>
      </w:r>
    </w:p>
    <w:p>
      <w:pPr>
        <w:rPr>
          <w:rFonts w:hint="eastAsia"/>
        </w:rPr>
      </w:pPr>
      <w:r>
        <w:rPr>
          <w:rFonts w:hint="eastAsia"/>
        </w:rPr>
        <w:t xml:space="preserve">      "dataMap": "{\"crawldate\": {\"$date\": \"2023-04-04\"}, \"directory\": [\"1\", \"2\", \"2\", \"2\", \"2\", \"5\", \"2\", \"2\"], \"globalNet\": \"outer\", \"qwContent\": \"&lt;!DOCTYPE HTML PUBLIC -//W3C//DTD HTML 4.0 Transitional//EN'&gt;&lt;HTML&gt;&lt;HEAD&gt;&lt;TITLE&gt;&lt;/TITLE&gt;&lt;/HEAD&gt;&lt;BODY&gt;&lt;div style='TEXT-ALIGN: center; LINE-HEIGHT: 25pt; MARGIN: 0.5pt 0cm; FONT-FAMILY: 黑体; FONT-SIZE: 18pt;'&gt;湖南省临武县人民法院&lt;/div&gt;&lt;div style='TEXT-ALIGN: center; LINE-HEIGHT: 25pt; MARGIN: 0.5pt 0cm; FONT-FAMILY: 黑体; FONT-SIZE: 18pt;'&gt;民 事 判 决 书&lt;/div&gt;&lt;div id='1'  style='TEXT-ALIGN: right; LINE-HEIGHT: 25pt; MARGIN: 0.5pt 0cm;  FONT-FAMILY: 宋体;FONT-SIZE: 15pt; '&gt;（2022）湘1025民初1079号&lt;/div&gt;&lt;div id='2'  style='LINE-HEIGHT: 25pt; TEXT-INDENT: 30pt; MARGIN: 0.5pt 0cm;FONT-FAMILY: 宋体; FONT-SIZE: 15pt;'&gt;原告：郭建华，男，1979年3月20日出生，汉族，住湖南省临武县。&lt;/div&gt;&lt;div style='LINE-HEIGHT: 25pt; TEXT-INDENT: 30pt; MARGIN: 0.5pt 0cm;FONT-FAMILY: 宋体; FONT-SIZE: 15pt;'&gt;被告：蒋志鹏，男，1990年8月12日出生，汉族，住湖南省临武县。&lt;/div&gt;&lt;div id='2'  style='LINE-HEIGHT: 25pt; TEXT-INDENT: 30pt; MARGIN: 0.5pt 0cm;FONT-FAMILY: 宋体; FONT-SIZE: 15pt;'&gt;原告郭建华与被告蒋志鹏民间借贷纠纷一案，本院于2022年9月8日立案后，依法适用简易程序，公开开庭进行了审理。原告郭建华到庭参加诉讼，被告蒋志鹏经本院传票传唤未到庭参加诉讼。本案现已审理终结。&lt;/div&gt;&lt;div id='2'  style='LINE-HEIGHT: 25pt; TEXT-INDENT: 30pt; MARGIN: 0.5pt 0cm;FONT-FAMILY: 宋体; FONT-SIZE: 15pt;'&gt;郭建华向本院提出诉讼请求：1、请求法院判令被告蒋志鹏归还原告借款本金19000元加逾期利息1903.8元，共计20903.8元（根据中国人民银行规定的金融机构计收逾期贷款利息的标准，借款人未按合同约定日期还款的罚息利率按万分之三计算，从约定最后还款日2021年10月1日起至2022年8月30日止，共计334天，19000×0.0003×334＝1903.8元）；2、本案的诉讼费用由被告承担。事实及理由：原、被告系朋友关系，2020年12月1日，被告因资金周转向原告借款22000元，并由被告向原告出具了借条一份，借条内容：“借款人蒋志鹏于2020年12月1日向出借人郭建华借款人民币贰万贰仟元（22000元）于2021年10月1日全部还清，如不能按时还清愿承担一切产生的法律责任，出借人郭建华随时可以向法院起诉借款人蒋志鹏。”原告即时给付现金22000元给被告。经原告多次催被告还款，被告分别于2021年9月23日和2021年11月30日、2021年12月19日每次通过微信转账各1000元，累计转账3000元后就再没履行还款了。尔后原告多次催被告还款，被告都置之不理，直至起诉日被告剩余应还原告借款19000元。被告的行为严重损害了原告的合法利益，原告诉至法院请求支持其诉讼请求。原告主张从约定最后还款日即2021年10月1日起按照约定或者国家有关规定支付逾期利息。&lt;/div&gt;&lt;div style='LINE-HEIGHT: 25pt; TEXT-INDENT: 30pt; MARGIN: 0.5pt 0cm;FONT-FAMILY: 宋体; FONT-SIZE: 15pt;'&gt;蒋志鹏未作答辩。&lt;/div&gt;&lt;div style='LINE-HEIGHT: 25pt; TEXT-INDENT: 30pt; MARGIN: 0.5pt 0cm;FONT-FAMILY: 宋体; FONT-SIZE: 15pt;'&gt;原告围绕诉讼请求依法提交了证据，原告提交的1-3组证据均具有真实性、合法性、关联性，本院予以确认并在卷佐证。&lt;/div&gt;&lt;div style='LINE-HEIGHT: 25pt; TEXT-INDENT: 30pt; MARGIN: 0.5pt 0cm;FONT-FAMILY: 宋体; FONT-SIZE: 15pt;'&gt;结合当事人陈述和经审查认定的证据，本院认定事实如下：&lt;/div&gt;&lt;div id='2'  style='LINE-HEIGHT: 25pt; TEXT-INDENT: 30pt; MARGIN: 0.5pt 0cm;FONT-FAMILY: 宋体; FONT-SIZE: 15pt;'&gt;原、被告系朋友关系。被告多次以资金周转为由向原告借款，被告第一次向原告借款10000元，第二次借款20000元，但是被告表示愿意扣除2000作为利息，两次原告实际借给被告的借款本金为28000元，每次借款被告均向原告出具借条。期间被告陆陆续续归还本金共计8000元。2020年12月1日，原、被告经过结算，由原告重新出具借条一张，其中载明“借款人蒋志鹏于2020年12月1日向出借人郭建华借款人民币贰万贰仟元（22000元）于2021年10月1日全部还清，如不能按时还清愿承担一切产生的法律责任，出借人郭建华随时可以向法院起诉借款人蒋志鹏”，落款有被告签字及身份证号码，被告在该欠条的“借款人”栏处签字并按手印。被告于2021年9月23日和2021年11月30日、2021年12月19日每次通过微信转账各1000元，累计转账3000元。还款日到期，被告未如期偿还借款，故原告诉至法院请求处理。&lt;/div&gt;&lt;div id='5'  style='LINE-HEIGHT: 25pt; TEXT-INDENT: 30pt; MARGIN: 0.5pt 0cm;FONT-FAMILY: 宋体; FONT-SIZE: 15pt;'&gt;本院认为，本案属于民间借贷纠纷，被告因缺少资金向原告借款共计30000元，双方商议以提前支付利息为由在借款时扣除2000元，原告实际借出28000元，之后原、被告按照本金30000进行结算，被告在2020年12月1日重新向原告出具借条并签字按手印予以确认，该借贷关系不违反法律规定，合法有效，双方均应依约履行，但是根据《中华人民共和国民法典》第六百七十条规定“借款的利息不得预先在本金中扣除。利息预先在本金中扣除的，应当按照实际借款数额返还借款并计算利息”，故被告在出具借条时应还的借款本金为20000元（28000元－8000元）。被告于2021年9月23日和2021年11月30日、2021年12月19日每次通过微信转账各1000元，累计转账3000元。直至起诉前，被告所欠借款本金应为17000元。借条约定借款于2021年10月1日前还清，现借款已到期，但被告未偿还借款，故原告要求被告偿还借款的请求于法有据，本院予以支持。因被告逾期偿还借款本金系违约，故本院对原告要求被告自2020年12月1日以日利率0.3‰计算至款清之日止的诉讼请求予以支持，但借款本金应为实际借款出资剩余未还的17000元，2021年10月1日起至2022年8月30日止，共计334天，17000×0.0003×334＝1703.4元。被告经本院依法传唤未到庭参加诉讼，不影响本案的审理。&lt;/div&gt;&lt;div style='LINE-HEIGHT: 25pt; TEXT-INDENT: 30pt; MARGIN: 0.5pt 0cm;FONT-FAMILY: 宋体; FONT-SIZE: 15pt;'&gt;据此，依照《中华人民共和国民法典》第六百七十条、第六百七十五条、第六百七十九条和《中华人民共和国民事诉讼法》第一百四十七条之规定，判决如下：&lt;/div&gt;&lt;div id='2'  style='LINE-HEIGHT: 25pt; TEXT-INDENT: 30pt; MARGIN: 0.5pt 0cm;FONT-FAMILY: 宋体; FONT-SIZE: 15pt;'&gt;一、限被告蒋志鹏于本判决生效之日起十日内归还原告郭建华借款17000元及2021年10月1日起至2022年8月30日期间逾期利息1703.4元（2022年8月30日以后的逾期利息以尚未归还的借款本金为基数，按日利率0.3‰计付至款清之日止）；&lt;/div&gt;&lt;div id='2'  style='LINE-HEIGHT: 25pt; TEXT-INDENT: 30pt; MARGIN: 0.5pt 0cm;FONT-FAMILY: 宋体; FONT-SIZE: 15pt;'&gt;二、驳回原告郭建华的其他诉讼请求。&lt;/div&gt;&lt;d</w:t>
      </w:r>
      <w:r>
        <w:rPr>
          <w:rFonts w:hint="eastAsia"/>
        </w:rPr>
        <w:t>iv style='LINE-HEIGHT: 25pt; TEXT-INDENT: 30pt; MARGIN: 0.5pt 0cm;FONT-FAMILY: 宋体; FONT-SIZE: 15pt;'&gt;如果未按本判决书指定的期限履行给付金钱义务，应当依照《中华人民共和国民事诉讼法》第二百六十条之规定，加倍支付迟延履行期间的债务利息。&lt;/div&gt;&lt;div style='LINE-HEIGHT: 25pt; TEXT-INDENT: 30pt; MARGIN: 0.5pt 0cm;FONT-FAMILY: 宋体; FONT-SIZE: 15pt;'&gt;案件受理费323元，减半收取161.5元，由被告蒋志鹏负担。&lt;/div&gt;&lt;div style='LINE-HEIGHT: 25pt; TEXT-INDENT: 30pt; MARGIN: 0.5pt 0cm;FONT-FAMILY: 宋体; FONT-SIZE: 15pt;'&gt;如不服本判决，可以在判决书送达之日起十五日内，向本院递交上诉状，并按对方当事人的人数或者代表人的人数提出副本，上诉于湖南省郴州市中级人民法院。&lt;/div&gt;&lt;div style='LINE-HEIGHT: 25pt; TEXT-INDENT: 30pt; MARGIN: 0.5pt 0cm;FONT-FAMILY: 宋体; FONT-SIZE: 15pt;'&gt;本判决生效后（当事人提起上诉的，以上诉法院生效判决为准），负有履行义务的当事人应当按约履行生效法律文书确定的义务，并不得有转移、隐匿、毁损财产及高消费等妨害或逃避执行的行为。本条款即为执行通知，本案执行立案后，人民法院可依法对被执行人的财产采取执行措施，对相关当事人采取纳入失信被执行人名单、限制消费、罚款、拘留等强制措施，构成犯罪的，依法追究刑事责任。&lt;/div&gt;&lt;div style='TEXT-ALIGN: right; LINE-HEIGHT: 25pt; MARGIN: 0.5pt 36pt 0.5pt 0cm;FONT-FAMILY: 宋体; FONT-SIZE: 15pt;'&gt;审 判 员　曾碧丹&lt;/div&gt;&lt;div style='TEXT-ALIGN: right; LINE-HEIGHT: 25pt; MARGIN: 0.5pt 36pt 0.5pt 0cm;FONT-FAMILY: 宋体; FONT-SIZE: 15pt;'&gt;二〇二二年九月三十日&lt;/div&gt;&lt;div style='TEXT-ALIGN: right; LINE-HEIGHT: 25pt; MARGIN: 0.5pt 36pt 0.5pt 0cm;FONT-FAMILY: 宋体; FONT-SIZE: 15pt;'&gt;法官助理　陈林辉&lt;/div&gt;&lt;div style='TEXT-ALIGN: right; LINE-HEIGHT: 25pt; MARGIN: 0.5pt 36pt 0.5pt 0cm;FONT-FAMILY: 宋体; FONT-SIZE: 15pt;'&gt;书 记 员　袁　云&lt;/div&gt;&lt;div style='LINE-HEIGHT: 25pt; TEXT-INDENT: 30pt; MARGIN: 0.5pt 0cm;FONT-FAMILY: 宋体; FONT-SIZE: 15pt;'&gt;附相关法律条文：&lt;/div&gt;&lt;div style='LINE-HEIGHT: 25pt; TEXT-INDENT: 30pt; MARGIN: 0.5pt 0cm;FONT-FAMILY: 宋体; FONT-SIZE: 15pt;'&gt;《中华人民共和国民法典》&lt;/div&gt;&lt;div style='LINE-HEIGHT: 25pt; TEXT-INDENT: 30pt; MARGIN: 0.5pt 0cm;FONT-FAMILY: 宋体; FONT-SIZE: 15pt;'&gt;第六百七十条借款的利息不得预先在本金中扣除。利息预先在本金中扣除的，应当按照实际借款数额返还借款并计算利息。&lt;/div&gt;&lt;div style='LINE-HEIGHT: 25pt; TEXT-INDENT: 30pt; MARGIN: 0.5pt 0cm;FONT-FAMILY: 宋体; FONT-SIZE: 15pt;'&gt;第六百七十五条借款人应当按照约定的期限返还借款。对借款期限没有约定或者约定不明确，依据本法第五百一十条的规定仍不能确定的，借款人可以随时返还；贷款人可以催告借款人在合理期限内返还。&lt;/div&gt;&lt;div style='LINE-HEIGHT: 25pt; TEXT-INDENT: 30pt; MARGIN: 0.5pt 0cm;FONT-FAMILY: 宋体; FONT-SIZE: 15pt;'&gt;第六百七十九条自然人之间的借款合同，自贷款人提供借款时成立。&lt;/div&gt;&lt;div style='LINE-HEIGHT: 25pt; TEXT-INDENT: 30pt; MARGIN: 0.5pt 0cm;FONT-FAMILY: 宋体; FONT-SIZE: 15pt;'&gt;《中华人民共和国民事诉讼法》&lt;/div&gt;&lt;div style='LINE-HEIGHT: 25pt; TEXT-INDENT: 30pt; MARGIN: 0.5pt 0cm;FONT-FAMILY: 宋体; FONT-SIZE: 15pt;'&gt;第一百四十七条被告经传票传唤，无正当理由拒不到庭的，或者未经法庭许可中途退庭的，可以缺席判决。&lt;/div&gt;&lt;div style='LINE-HEIGHT: 25pt; TEXT-INDENT: 30pt; MARGIN: 0.5pt 0cm;FONT-FAMILY: 宋体; FONT-SIZE: 15pt;'&gt;第二百六十条被执行人未按判决、裁定和其他法律文书指定的期间履行给付金钱义务的，应当加倍支付迟延履行期间的债务利息。被执行人未按判决、裁定和其他法律文书指定的期间履行其他义务的，应当支付迟延履行金。&lt;/div&gt;&lt;/BODY&gt;&lt;/HTML&gt;\", \"relWenshu\": [], \"s1\": \"郭建华与蒋志鹏民间借贷纠纷一审民事判决书\", \"s11\": [\"民间借贷纠纷\"], \"s17\": [\"郭建华\", \"蒋志鹏\"], \"s2\": \"临武县人民法院\", \"s22\": \"湖南省临武县人民法院\\n民事判决书\\n（2022）湘1025民初1079号\", \"s23\": \"原告郭建华与被告蒋志鹏民间借贷纠纷一案，本院于2022年9月8日立案后，依法适用简易程序，公开开庭进行了审理。原告郭建华到庭参加诉讼，被告蒋志鹏经本院传票传唤未到庭参加诉讼。本案现已审理终结\", \"s25\": \"郭建华向本院提出诉讼请求：1、请求法院判令被告蒋志鹏归还原告借款本金19000元加逾期利息1903.8元，共计20903.8元（根据中国人民银行规定的金融机构计收逾期贷款利息的标准，借款人未按合同约定日期还款的罚息利率按万分之三计算，从约定最后还款日2021年10月1日起至2022年8月30日止，共计334天，19000×0.0003×334＝1903.8元）；2、本案的诉讼费用由被告承担。事实及理由：原、被告系朋友关系，2020年12月1日，被告因资金周转向原告借款22000元，并由被告向原告出具了借条一份，借条内容：“借款人蒋志鹏于2020年12月1日向出借人郭建华借款人民币贰万贰仟元（22000元）于2021年10月1日全部还清，如不能按时还清愿承担一切产生的法律责任，出借人郭建华随时可以向法院起诉借款人蒋志鹏。”原告即时给付现金22000元给被告。经原告多次催被告还款，被告分别于2021年9月23日和2021年11月30日、2021年12月19日每次通过微信转账各1000元，累计转账3000元后就再没履行还款了。尔后原告多次催被告还款，被告都置之不理，直至起诉日被告剩余应还原告借款19000元。被告的行为严重损害了原告的合法利益，原告诉至法院请求支持其诉讼请求。原告主张从约定最后还款日即2021年10月1日起按照约定或者国家有关规定支付逾期利息。\\n蒋志鹏未作答辩。\\n原告围绕诉讼请求依法提交了证据，原告提交的1-3组证据均具有真实性、合法性、关联性，本院予以确认并在卷佐证。\\n结合当事人陈述和经审查认定的证据，本院认定事实如下：\\n原、被告系朋友关系。被告多次以资金周转为由向原告借款，被告第一次向原告借款10000元，第二次借款20000元，但是被告表示愿意扣除2000作为利息，两次原告实际借给被告的借款本金为28000元，每次借款被告均向原告出具借条。期间被告陆陆续续归还本金共计8000元。2020年12月1日，原、被告经过结算，由原告重新出具借条一张，其中载明“借款人蒋志鹏于2020年12月1日向出借人郭建华借款人民币贰万贰仟元（22000元）于2021年10月1日全部还清，如不能按时还清愿承担一切产生的法律责任，出借人郭建华随时可以向法院起诉借款人蒋志鹏”，落款有被告签字及身份证号码，被告在该欠条的“借款人”栏处签字并按手印。被告于2021年9月23日和2021年11月30日、2021年12月19日每次通过微信转账各1000元，累计转账3000元。还款日到期，被告未如期偿还借款，故原告诉至法院请求处理\", \"s26\": \"本院认为，本案属于民间借贷纠纷，被告因缺少资金向原告借款共计30000元，双方商议以提前支付利息为由在借款时扣除2000元，原告实际借出28000元，之后原、被告按照本金30000进行结算，被告在2020年12月1日重新向原告出</w:t>
      </w:r>
      <w:r>
        <w:rPr>
          <w:rFonts w:hint="eastAsia"/>
        </w:rPr>
        <w:t>具借条并签字按手印予以确认，该借贷关系不违反法律规定，合法有效，双方均应依约履行，但是根据《中华人民共和国民法典》第六百七十条规定“借款的利息不得预先在本金中扣除。利息预先在本金中扣除的，应当按照实际借款数额返还借款并计算利息”，故被告在出具借条时应还的借款本金为20000元（28000元－8000元）。被告于2021年9月23日和2021年11月30日、2021年12月19日每次通过微信转账各1000元，累计转账3000元。直至起诉前，被告所欠借款本金应为17000元。借条约定借款于2021年10月1日前还清，现借款已到期，但被告未偿还借款，故原告要求被告偿还借款的请求于法有据，本院予以支持。因被告逾期偿还借款本金系违约，故本院对原告要求被告自2020年12月1日以日利率0.3‰计算至款清之日止的诉讼请求予以支持，但借款本金应为实际借款出资剩余未还的17000元，2021年10月1日起至2022年8月30日止，共计334天，17000×0.0003×334＝1703.4元。被告经本院依法传唤未到庭参加诉讼，不影响本案的审理。\\n据此，依照《中华人民共和国民法典》第六百七十条、第六百七十五条、第六百七十九条和《中华人民共和国民事诉讼法》第一百四十七条之规定，判决如下\", \"s27\": \"一、限被告蒋志鹏于本判决生效之日起十日内归还原告郭建华借款17000元及2021年10月1日起至2022年8月30日期间逾期利息1703.4元（2022年8月30日以后的逾期利息以尚未归还的借款本金为基数，按日利率0.3‰计付至款清之日止）；\\n二、驳回原告郭建华的其他诉讼请求。\\n如果未按本判决书指定的期限履行给付金钱义务，应当依照《中华人民共和国民事诉讼法》第二百六十条之规定，加倍支付迟延履行期间的债务利息。\\n案件受理费323元，减半收取161.5元，由被告蒋志鹏负担。\\n如不服本判决，可以在判决书送达之日起十五日内，向本院递交上诉状，并按对方当事人的人数或者代表人的人数提出副本，上诉于湖南省郴州市中级人民法院。\\n本判决生效后（当事人提起上诉的，以上诉法院生效判决为准），负有履行义务的当事人应当按约履行生效法律文书确定的义务，并不得有转移、隐匿、毁损财产及高消费等妨害或逃避执行的行为。本条款即为执行通知，本案执行立案后，人民法院可依法对被执行人的财产采取执行措施，对相关当事人采取纳入失信被执行人名单、限制消费、罚款、拘留等强制措施，构成犯罪的，依法追究刑事责任\", \"s28\": \"审判员曾碧丹\\n二〇二二年九月三十日\\n法官助理陈林辉\\n书记员袁云\", \"s3\": \"IB8\", \"s31\": \"2022-09-30\", \"s41\": \"2023-04-02\", \"s45\": [\"民间借贷\", \"利息\", \"返还\", \"利率\"], \"s47\": [{\"fgid\": \"3779249\", \"fgmc\": \"《中华人民共和国民事诉讼法》\", \"tkx\": \"第一百四十七条第一款\"}, {\"fgid\": \"3779249\", \"fgmc\": \"《中华人民共和国民事诉讼法》\", \"tkx\": \"第一百四十七条第二款\"}, {\"fgid\": \"3779249\", \"fgmc\": \"《中华人民共和国民事诉讼法》\", \"tkx\": \"第一百四十七条第三款\"}], \"s5\": \"002642f1995541be90d5afd8001e8694\", \"s51\": \"附相关法律条文：\\n《中华人民共和国民法典》\\n第六百七十条借款的利息不得预先在本金中扣除。利息预先在本金中扣除的，应当按照实际借款数额返还借款并计算利息。\\n第六百七十五条借款人应当按照约定的期限返还借款。对借款期限没有约定或者约定不明确，依据本法第五百一十条的规定仍不能确定的，借款人可以随时返还；贷款人可以催告借款人在合理期限内返还。\\n第六百七十九条自然人之间的借款合同，自贷款人提供借款时成立。\\n《中华人民共和国民事诉讼法》\\n第一百四十七条被告经传票传唤，无正当理由拒不到庭的，或者未经法庭许可中途退庭的，可以缺席判决。\\n第二百六十条被执行人未按判决、裁定和其他法律文书指定的期间履行给付金钱义务的，应当加倍支付迟延履行期间的债务利息。被执行人未按判决、裁定和其他法律文书指定的期间履行其他义务的，应当支付迟延履行金\", \"s6\": \"01\", \"s7\": \"（2022）湘1025民初1079号\", \"s8\": \"民事案件\", \"s9\": \"民事一审\", \"sourceurl\": \"002642f1995541be90d5afd8001e8694\", \"status\": 0, \"viewCount\": \"0\", \"wenshuAy\": [{\"key\": \"s14\", \"text\": \"民间借贷纠纷\", \"value\": \"9177\"}]}",</w:t>
      </w:r>
    </w:p>
    <w:p>
      <w:pPr>
        <w:rPr>
          <w:rFonts w:hint="eastAsia"/>
        </w:rPr>
      </w:pPr>
      <w:r>
        <w:rPr>
          <w:rFonts w:hint="eastAsia"/>
        </w:rPr>
        <w:t xml:space="preserve">      "docid": "002642f1995541be90d5afd8001e8694",</w:t>
      </w:r>
    </w:p>
    <w:p>
      <w:pPr>
        <w:rPr>
          <w:rFonts w:hint="eastAsia"/>
        </w:rPr>
      </w:pPr>
      <w:r>
        <w:rPr>
          <w:rFonts w:hint="eastAsia"/>
        </w:rPr>
        <w:t xml:space="preserve">      "s41": "2/4/2023",</w:t>
      </w:r>
    </w:p>
    <w:p>
      <w:pPr>
        <w:rPr>
          <w:rFonts w:hint="eastAsia"/>
        </w:rPr>
      </w:pPr>
      <w:r>
        <w:rPr>
          <w:rFonts w:hint="eastAsia"/>
        </w:rPr>
        <w:t xml:space="preserve">      "s31": "30/9/2022",</w:t>
      </w:r>
    </w:p>
    <w:p>
      <w:pPr>
        <w:rPr>
          <w:rFonts w:hint="eastAsia"/>
        </w:rPr>
      </w:pPr>
      <w:r>
        <w:rPr>
          <w:rFonts w:hint="eastAsia"/>
        </w:rPr>
        <w:t xml:space="preserve">      "created": "4/4/2023 14:38:05"</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7688313,</w:t>
      </w:r>
    </w:p>
    <w:p>
      <w:pPr>
        <w:rPr>
          <w:rFonts w:hint="eastAsia"/>
        </w:rPr>
      </w:pPr>
      <w:r>
        <w:rPr>
          <w:rFonts w:hint="eastAsia"/>
        </w:rPr>
        <w:t xml:space="preserve">      "dataMap": "{\"crawldate\": {\"$date\": \"2023-04-04\"}, \"directory\": [\"1\", \"2\", \"2\", \"2\", \"6\", \"7\"], \"globalNet\": \"outer\", \"qwContent\": \"&lt;!DOCTYPE HTML PUBLIC -//W3C//DTD HTML 4.0 Transitional//EN'&gt;&lt;HTML&gt;&lt;HEAD&gt;&lt;TITLE&gt;&lt;/TITLE&gt;&lt;/HEAD&gt;&lt;BODY&gt;&lt;div style='TEXT-ALIGN: center; LINE-HEIGHT: 25pt; MARGIN: 0.5pt 0cm; FONT-FAMILY: 黑体; FONT-SIZE: 18pt;'&gt;湖南省新化县人民法院&lt;/div&gt;&lt;div style='TEXT-ALIGN: center; LINE-HEIGHT: 25pt; MARGIN: 0.5pt 0cm; FONT-FAMILY: 黑体; FONT-SIZE: 18pt;'&gt;执 行 裁 定 书&lt;/div&gt;&lt;div id='1'  style='TEXT-ALIGN: right; LINE-HEIGHT: 25pt; MARGIN: 0.5pt 0cm;  FONT-FAMILY: 宋体;FONT-SIZE: 15pt; '&gt;（2023）湘1322执保58号&lt;/div&gt;&lt;div id='2'  style='LINE-HEIGHT: 25pt; TEXT-INDENT: 30pt; MARGIN: 0.5pt 0cm;FONT-FAMILY: 宋体; FONT-SIZE: 15pt;'&gt;申请人曹四梅，女，1984年4月2日出生，汉族，住湖南省新化县。&lt;/div&gt;&lt;div style='LINE-HEIGHT: 25pt; TEXT-INDENT: 30pt; MARGIN: 0.5pt 0cm;FONT-FAMILY: 宋体; FONT-SIZE: 15pt;'&gt;委托代理人肖峻，新化县天骄法律服务所法律工作者。代理权限：特别授权。&lt;/div&gt;&lt;div style='LINE-HEIGHT: 25pt; TEXT-INDENT: 30pt; MARGIN: 0.5pt 0cm;FONT-FAMILY: 宋体; FONT-SIZE: 15pt;'&gt;被申请人曹太新，男，1976年6月16日出生，汉族，住湖南省新化县。&lt;/div&gt;&lt;div id='2'  style='LINE-HEIGHT: 25pt; TEXT-INDENT: 30pt; MARGIN: 0.5pt 0cm;FONT-FAMILY: 宋体; FONT-SIZE: 15pt;'&gt;申请人曹四梅与被申请人曹太新民间借贷纠纷诉前财产保全一案，申请人曹四梅于2023年2月6日向本院申请诉前财产保全，请求冻结被申请人曹太新银行存款50000元，或查封、扣押、冻结同等价值财产。申请人曹四梅购买了诉讼保全保险作为担保。&lt;/div&gt;&lt;div id='2'  style='LINE-HEIGHT: 25pt; TEXT-INDENT: 30pt; MARGIN: 0.5pt 0cm;FONT-FAMILY: 宋体; FONT-SIZE: 15pt;'&gt;本院经审查认为，申请人曹四梅申请诉前财产保全，符合法律规定。根据《中华人民共和国民事诉讼法》第一百零四条、第一百零五条、第一百零六条第一款规定，裁定如下：&lt;/div&gt;&lt;div id='6'  style='LINE-HEIGHT: 25pt; TEXT-INDENT: 30pt; MARGIN: 0.5pt 0cm;FONT-FAMILY: 宋体; FONT-SIZE: 15pt;'&gt;冻结被申请人曹太新银行存款50000元，或查封、扣押、冻结同等价值财产。&lt;/div&gt;&lt;div style='LINE-HEIGHT: 25pt; TEXT-INDENT: 30pt; MARGIN: 0.5pt 0cm;FONT-FAMILY: 宋体; FONT-SIZE: 15pt;'&gt;本裁定作出后立即执行。&lt;/div&gt;&lt;div style='LINE-HEIGHT: 25pt; TEXT-INDENT: 30pt; MARGIN: 0.5pt 0cm;FONT-FAMILY: 宋体; FONT-SIZE: 15pt;'&gt;如不服本裁定，可以自收到裁定书之日起五日内向本院申请复议一次，复议期间不停止裁定的执行。&lt;/div&gt;&lt;div style='TEXT-ALIGN: right; LINE-HEIGHT: 25pt; MARGIN: 0.5pt 36pt 0.5pt 0cm;FONT-FAMILY: 宋体; FONT-SIZE: 15pt;'&gt;审　判　员　　刘志文&lt;/div&gt;&lt;div style='TEXT-ALIGN: right; LINE-HEIGHT: 25pt; MARGIN: 0.5pt 36pt 0.5pt 0cm;FONT-FAMILY: 宋体; FONT-SIZE: 15pt;'&gt;二〇二三年二月六日&lt;/div&gt;&lt;div style='TEXT-ALIGN: right; LINE-HEIGHT: 25pt; MARGIN: 0.5pt 36pt 0.5pt 0cm;FONT-FAMILY: 宋体; FONT-SIZE: 15pt;'&gt;法官　助理　　杨　皓&lt;/div&gt;&lt;div id='7'  style='TEXT-ALIGN: right; LINE-HEIGHT: 25pt; MARGIN: 0.5pt 36pt 0.5pt 0cm;FONT-FAMILY: 宋体; FONT-SIZE: 15pt;'&gt;代理书记员　　刘宇嫣&lt;/div&gt;&lt;/BODY&gt;&lt;/HTML&gt;\", \"relWenshu\": [], \"s1\": \"曹四梅与曹太新借款合同纠纷财产保全执行裁定书\", \"s10\": \"财产保全执行\", \"s11\": [\"借款合同纠纷\"], \"s17\": [\"曹四梅\", \"曹太新\"], \"s2\": \"新化县人民法院\", \"s22\": \"湖南省新化县人民法院\\n执行裁定书\\n（2023）湘1322执保58号\", \"s23\": \"申请人曹四梅与被申请人曹太新民间借贷纠纷诉前财产保全一案，申请人曹四梅于2023年2月6日向本院申请诉前财产保全，请求冻结被申请人曹太新银行存款50000元，或查封、扣押、冻结同等价值财产。申请人曹四梅购买了诉讼保全保险作为担保\", \"s26\": \"本院经审查认为，申请人曹四梅申请诉前财产保全，符合法律规定。根据《中华人民共和国民事诉讼法》第一百零四条、第一百零五条、第一百零六条第一款规定，裁定如下\", \"s27\": \"冻结被申请人曹太新银行存款50000元，或查封、扣押、冻结同等价值财产。\\n本裁定作出后立即执行。\\n如不服本裁定，可以自收到裁定书之日起五日内向本院申请复议一次，复议期间不停止裁定的执行\", \"s28\": \"审判员刘志文\\n二〇二三年二月六日\\n法官助理杨皓\\n代理书记员刘宇嫣\", \"s3\": \"IA5\", \"s31\": \"2023-02-06\", \"s41\": \"2023-04-02\", \"s43\": \"01\", \"s45\": [], \"s47\": [{\"fgid\": \"3779249\", \"fgmc\": \"《中华人民共和国民事诉讼法》\", \"tkx\": \"第一百零四条\"}, {\"fgid\": \"3779249\", \"fgmc\": \"《中华人民共和国民事诉讼法》\", \"tkx\": \"第一百零五条\"}, {\"fgid\": \"3779249\", \"fgmc\": \"《中华人民共和国民事诉讼法》\", \"tkx\": \"第一百零六条第一款\"}], \"s5\": \"00b4232536be4beaad40afd8001d3421\", \"s6\": \"02\", \"s7\": \"（2023）湘1322执保58号\", \"s8\": \"执行案件\", \"s9\": \"执行实施\", \"sourceurl\": \"00b4232536be4beaad40afd8001d3421\", \"status\": 0, \"viewCount\": \"1\", \"wenshuAy\": [{\"key\": \"s14\", \"text\": \"借款合同纠纷\", \"value\": \"3245\"}]}",</w:t>
      </w:r>
    </w:p>
    <w:p>
      <w:pPr>
        <w:rPr>
          <w:rFonts w:hint="eastAsia"/>
        </w:rPr>
      </w:pPr>
      <w:r>
        <w:rPr>
          <w:rFonts w:hint="eastAsia"/>
        </w:rPr>
        <w:t xml:space="preserve">      "docid": "00b4232536be4beaad40afd8001d3421",</w:t>
      </w:r>
    </w:p>
    <w:p>
      <w:pPr>
        <w:rPr>
          <w:rFonts w:hint="eastAsia"/>
        </w:rPr>
      </w:pPr>
      <w:r>
        <w:rPr>
          <w:rFonts w:hint="eastAsia"/>
        </w:rPr>
        <w:t xml:space="preserve">      "s41": "2/4/2023",</w:t>
      </w:r>
    </w:p>
    <w:p>
      <w:pPr>
        <w:rPr>
          <w:rFonts w:hint="eastAsia"/>
        </w:rPr>
      </w:pPr>
      <w:r>
        <w:rPr>
          <w:rFonts w:hint="eastAsia"/>
        </w:rPr>
        <w:t xml:space="preserve">      "s31": "6/2/2023",</w:t>
      </w:r>
    </w:p>
    <w:p>
      <w:pPr>
        <w:rPr>
          <w:rFonts w:hint="eastAsia"/>
        </w:rPr>
      </w:pPr>
      <w:r>
        <w:rPr>
          <w:rFonts w:hint="eastAsia"/>
        </w:rPr>
        <w:t xml:space="preserve">      "created": "4/4/2023 14:38:05"</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7688314,</w:t>
      </w:r>
    </w:p>
    <w:p>
      <w:pPr>
        <w:rPr>
          <w:rFonts w:hint="eastAsia"/>
        </w:rPr>
      </w:pPr>
      <w:r>
        <w:rPr>
          <w:rFonts w:hint="eastAsia"/>
        </w:rPr>
        <w:t xml:space="preserve">      "dataMap": "{\"crawldate\": {\"$date\": \"2023-04-04\"}, \"directory\": [\"1\", \"2\", \"2\", \"7\"], \"globalNet\": \"outer\", \"qwContent\": \"&lt;!DOCTYPE HTML PUBLIC -//W3C//DTD HTML 4.0 Transitional//EN'&gt;&lt;HTML&gt;&lt;HEAD&gt;&lt;TITLE&gt;&lt;/TITLE&gt;&lt;/HEAD&gt;&lt;BODY&gt;&lt;div style='TEXT-ALIGN: center; LINE-HEIGHT: 25pt; MARGIN: 0.5pt 0cm; FONT-FAMILY: 黑体; FONT-SIZE: 18pt;'&gt;湖南省株洲市芦淞区人民法院&lt;/div&gt;&lt;div style='TEXT-ALIGN: center; LINE-HEIGHT: 25pt; MARGIN: 0.5pt 0cm; FONT-FAMILY: 黑体; FONT-SIZE: 18pt;'&gt;执 行 案 件 结 案 通 知 书&lt;/div&gt;&lt;div id='1'  style='TEXT-ALIGN: right; LINE-HEIGHT: 25pt; MARGIN: 0.5pt 0cm;  FONT-FAMILY: 宋体;FONT-SIZE: 15pt; '&gt;（2023）湘0203执恢76号&lt;/div&gt;&lt;div id='2'  style='LINE-HEIGHT: 25pt; TEXT-INDENT: 30pt; MARGIN: 0.5pt 0cm;FONT-FAMILY: 宋体; FONT-SIZE: 15pt;'&gt;申请执行人：吉林省跨山河物流有限公司，住址：吉林省长春市绿园区。&lt;/div&gt;&lt;div style='LINE-HEIGHT: 25pt; TEXT-INDENT: 30pt; MARGIN: 0.5pt 0cm;FONT-FAMILY: 宋体; FONT-SIZE: 15pt;'&gt;被执行人费翔，男，1992男4月14日出生，汉族，户籍地：安徽省定远县定城镇。&lt;/div&gt;&lt;div id='2'  style='LINE-HEIGHT: 25pt; TEXT-INDENT: 30pt; MARGIN: 0.5pt 0cm;FONT-FAMILY: 宋体; FONT-SIZE: 15pt;'&gt;申请执行人吉林省跨山河物流有限公司与被执行人费翔追偿权纠纷执行一案，现已执行完毕，特此通知。&lt;/div&gt;&lt;div id='7'  style='TEXT-ALIGN: right; LINE-HEIGHT: 25pt; MARGIN: 0.5pt 36pt 0.5pt 0cm;FONT-FAMILY: 宋体; FONT-SIZE: 15pt;'&gt;二〇二三年三月七日&lt;/div&gt;&lt;/BODY&gt;&lt;/HTML&gt;\", \"relWenshu\": [], \"s1\": \"吉林省跨山河物流有限公司与费翔追偿权纠纷恢复执行通知书\", \"s10\": \"恢复执行\", \"s11\": [\"追偿权纠纷\"], \"s17\": [\"吉林省跨山河物流有限公司\", \"费翔\"], \"s2\": \"株洲市芦淞区人民法院\", \"s22\": \"湖南省株洲市芦淞区人民法院\\n执行案件结案通知书\\n（2023）湘0203执恢76号\", \"s23\": \"申请执行人吉林省跨山河物流有限公司与被执行人费翔追偿权纠纷执行一案，现已执行完毕，特此通知\", \"s28\": \"二〇二三年三月七日\", \"s3\": \"I23\", \"s31\": \"2023-03-07\", \"s41\": \"2023-04-02\", \"s45\": [], \"s47\": [{\"fgid\": \"\", \"fgmc\": \"\", \"tkx\": \"\"}], \"s5\": \"0133ef3f4d4f462486ccafd8001d7132\", \"s6\": \"05\", \"s7\": \"（2023）湘0203执恢76号\", \"s8\": \"执行案件\", \"s9\": \"执行实施\", \"sourceurl\": \"0133ef3f4d4f462486ccafd8001d7132\", \"status\": 0, \"viewCount\": \"0\", \"wenshuAy\": [{\"key\": \"s14\", \"text\": \"追偿权纠纷\", \"value\": \"3245\"}]}",</w:t>
      </w:r>
    </w:p>
    <w:p>
      <w:pPr>
        <w:rPr>
          <w:rFonts w:hint="eastAsia"/>
        </w:rPr>
      </w:pPr>
      <w:r>
        <w:rPr>
          <w:rFonts w:hint="eastAsia"/>
        </w:rPr>
        <w:t xml:space="preserve">      "docid": "0133ef3f4d4f462486ccafd8001d7132",</w:t>
      </w:r>
    </w:p>
    <w:p>
      <w:pPr>
        <w:rPr>
          <w:rFonts w:hint="eastAsia"/>
        </w:rPr>
      </w:pPr>
      <w:r>
        <w:rPr>
          <w:rFonts w:hint="eastAsia"/>
        </w:rPr>
        <w:t xml:space="preserve">      "s41": "2/4/2023",</w:t>
      </w:r>
    </w:p>
    <w:p>
      <w:pPr>
        <w:rPr>
          <w:rFonts w:hint="eastAsia"/>
        </w:rPr>
      </w:pPr>
      <w:r>
        <w:rPr>
          <w:rFonts w:hint="eastAsia"/>
        </w:rPr>
        <w:t xml:space="preserve">      "s31": "7/3/2023",</w:t>
      </w:r>
    </w:p>
    <w:p>
      <w:pPr>
        <w:rPr>
          <w:rFonts w:hint="eastAsia"/>
        </w:rPr>
      </w:pPr>
      <w:r>
        <w:rPr>
          <w:rFonts w:hint="eastAsia"/>
        </w:rPr>
        <w:t xml:space="preserve">      "created": "4/4/2023 14:38:05"</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7688315,</w:t>
      </w:r>
    </w:p>
    <w:p>
      <w:pPr>
        <w:rPr>
          <w:rFonts w:hint="eastAsia"/>
        </w:rPr>
      </w:pPr>
      <w:r>
        <w:rPr>
          <w:rFonts w:hint="eastAsia"/>
        </w:rPr>
        <w:t xml:space="preserve">      "dataMap": "{\"crawldate\": {\"$date\": \"2023-04-04\"}, \"directory\": [\"1\", \"2\", \"2\", \"2\", \"2\", \"2\", \"2\", \"2\", \"2\", \"2\", \"2\", \"6\", \"2\", \"7\"], \"globalNet\": \"outer\", \"qwContent\": \"&lt;!DOCTYPE HTML PUBLIC -//W3C//DTD HTML 4.0 Transitional//EN'&gt;&lt;HTML&gt;&lt;HEAD&gt;&lt;TITLE&gt;&lt;/TITLE&gt;&lt;/HEAD&gt;&lt;BODY&gt;&lt;div style='TEXT-ALIGN: center; LINE-HEIGHT: 25pt; MARGIN: 0.5pt 0cm; FONT-FAMILY: 黑体; FONT-SIZE: 18pt;'&gt;云南省普洱市中级人民法院&lt;/div&gt;&lt;div style='TEXT-ALIGN: center; LINE-HEIGHT: 25pt; MARGIN: 0.5pt 0cm; FONT-FAMILY: 黑体; FONT-SIZE: 18pt;'&gt;民 事 判 决 书&lt;/div&gt;&lt;div id='1'  style='TEXT-ALIGN: right; LINE-HEIGHT: 25pt; MARGIN: 0.5pt 0cm;  FONT-FAMILY: 宋体;FONT-SIZE: 15pt; '&gt;（2023）云08民终80号&lt;/div&gt;&lt;div id='2'  style='LINE-HEIGHT: 25pt; TEXT-INDENT: 30pt; MARGIN: 0.5pt 0cm;FONT-FAMILY: 宋体; FONT-SIZE: 15pt;'&gt;上诉人（原审原告）：刁某，男，1966年10月23日生，汉族，小学文化，农民，云南省曲靖市罗平县人，原住云南省曲靖市罗平县九龙镇把洪村委会以苦村，现住云南省曲靖市罗平县。&lt;/div&gt;&lt;div style='LINE-HEIGHT: 25pt; TEXT-INDENT: 30pt; MARGIN: 0.5pt 0cm;FONT-FAMILY: 宋体; FONT-SIZE: 15pt;'&gt;被上诉人（原审被告）：陈某，男，1996年9月3日生，汉族，中专文化，农民，重庆市潼南县人，现住云南省普洱市镇沅彝族哈尼族拉祜族自治县。&lt;/div&gt;&lt;div style='LINE-HEIGHT: 25pt; TEXT-INDENT: 30pt; MARGIN: 0.5pt 0cm;FONT-FAMILY: 宋体; FONT-SIZE: 15pt;'&gt;被上诉人（原审第三人）：张某，男，1968年2月14日生，汉族，农民，湖南省永州市冷水滩区人，现住湖南省永州市冷水滩区。&lt;/div&gt;&lt;div id='2'  style='LINE-HEIGHT: 25pt; TEXT-INDENT: 30pt; MARGIN: 0.5pt 0cm;FONT-FAMILY: 宋体; FONT-SIZE: 15pt;'&gt;上诉人刁某因与被上诉人陈某、张某物权保护纠纷一案，不服云南省镇沅彝族哈尼族拉祜族自治县人民法院（2022）云0825民初658号民事判决，向本院提起上诉。本院于2023年1月18日立案后，依法组成合议庭进行了审理，本案现已审理终结。&lt;/div&gt;&lt;div id='2'  style='LINE-HEIGHT: 25pt; TEXT-INDENT: 30pt; MARGIN: 0.5pt 0cm;FONT-FAMILY: 宋体; FONT-SIZE: 15pt;'&gt;刁某的上诉请求：1.撤销一审判决，发回重审；2.本案的上诉费由陈某、张某承担。主要事实和理由：1.一审法院审判程序、采信证据违法。陈某申请证人出庭作证，证人到庭后没有签署保证书，且有一个证人身份无法核实也出庭作证，一审法院采信了证人不真实的证言，认定车已经退回给龙良贵，违反了《民事证据规定》第六十五条、第七十一条规定。2.一审法院认定事实错误。一审法院认定陈某已经将云Ｄ0××**的轿车退还给罗世生，罗世生将陈某的购车款退还给陈某，随后罗世生又将车辆退还给杨森，杨森将车辆退还给龙良贵错误。刁某已经打电话给龙良贵，龙良贵说车没有在他那里，说明陈某及证人在庭审中虚假陈述。3.一审法院认定刁某将自己的车辆借给张某开回湖南，2017年9月7日刁某又将该车辆质押给了龚德胜，龚德胜借给刁某100000元借款，并在签订《汽车质押借款合同》的同时签署了逾期变卖的《委托书》，届时受托人可以处置质押的车辆的事实错误。刁某对上述事实不知情，刁某已经当庭提出作指纹鉴定、笔迹鉴定，但一审法院没有同意刁某的申请，导致刁某无法提供相关证据。刁某没有收到过钱，收款账号也不是其本人的，一审法院认定陈某已经将云Ｄ0××**的轿车抵押给龙良贵，刁某收到了龙良贵抵押金100000元，一审法院认定事实错误。4.一审法院已经查清云Ｄ0××**的轿车是刁某的，陈某未经刁某同意，明知出卖人并非车主无权处分而向他人购买后占有，属于恶意占有，非法占有，依据《中华人民共和国民法典》第二百三十五条的规定应当予以返还。综上，一审法院审判程序违法，事实认定错误，判决错误，请求二审法院发回一审法院重审或者查清事实后改判。&lt;/div&gt;&lt;div id='2'  style='LINE-HEIGHT: 25pt; TEXT-INDENT: 30pt; MARGIN: 0.5pt 0cm;FONT-FAMILY: 宋体; FONT-SIZE: 15pt;'&gt;被上诉人陈某提交书面答辩称，一审程序合法，认定事实清楚、准确，适用法律准确。陈某对案涉车辆属于合法占有、善意占有，已过追诉时效，且涉案车辆已经合法程序逐手退回原出卖人。刁某与陈某之间从不认识，不存在任何相对法律关系。且陈某占有的云Ｄ0××**号小型汽车系2021年11月陈某从普洱展辉汽车服务有限公司以70000元购入。根据二手车交易习惯，陈某购买该车辆时不知道需要办理二手车辆变更登记。且经一审法院查明该车系经过合法的质押后流通至二手车市场，应当认为陈某属于善意取得，且本案案发前陈某已将车辆退回原出卖人，陈某已不再占有该车辆，刁某要求陈某支付车辆使用费和返还车辆于法无据。一审起诉状中刁某也明确车辆是张某于2017年8月开出后一直未还给刁某，应认定为张某已经无权占有该车辆。2022年9月27日刁某提起诉讼已经经过诉讼时效，且刁某所针对侵权人应为张某。综上，请求二审法院驳回刁某的上诉请求，维持原判。&lt;/div&gt;&lt;div style='LINE-HEIGHT: 25pt; TEXT-INDENT: 30pt; MARGIN: 0.5pt 0cm;FONT-FAMILY: 宋体; FONT-SIZE: 15pt;'&gt;被上诉人张某二审期间未提交答辩。&lt;/div&gt;&lt;div id='2'  style='LINE-HEIGHT: 25pt; TEXT-INDENT: 30pt; MARGIN: 0.5pt 0cm;FONT-FAMILY: 宋体; FONT-SIZE: 15pt;'&gt;刁某向一审法院提出诉讼请求：1.判决由陈某返还刁某广本歌诗图牌车牌号为云Ｄ0××**轿车一辆，并判决由陈某赔偿刁某5年的使用费100000元；2.本案的诉讼费由陈某承担。&lt;/div&gt;&lt;div id='2'  style='LINE-HEIGHT: 25pt; TEXT-INDENT: 30pt; MARGIN: 0.5pt 0cm;FONT-FAMILY: 宋体; FONT-SIZE: 15pt;'&gt;一审法院认定事实，刁某于2015年11月17日从罗平县双盈汽车运输有限责任公司按揭贷款购买了广本歌诗图牌汽车，车牌号为云Ｄ0××**的轿车一辆，2017年8月左右，刁某将购买的云Ｄ0××**的轿车借给张某（刁某女儿的男朋友）开回湖南省，2017年9月7日以100000元质押给龚德胜，2021年龙良贵从典当行将该车买出来，买出来后卖给杨森，2021年10月杨森将该车转卖给罗世生，2021年11月2日罗世生又将该车以70000元的价格转卖给陈某。2022年9月，刁某在抖音上得知自己购买的车辆现陈某在使用，于是找到陈某要求其返还车辆，并向刁某支付5年的使用费100000元，为此，双方发生争议。现刁某向一审法院提起诉讼，要求陈某返还车辆，并赔偿5年的车辆使用费。另查明，刁某、陈某发生争议后，陈某已将车辆退还给罗世生，罗世生将陈某的购车款退还给陈某，随后罗世生又将车辆退还给杨森，杨森将车辆退还给龙良贵。&lt;/div&gt;&lt;div id='2'  style='LINE-HEIGHT: 25pt; TEXT-INDENT: 30pt; MARGIN: 0.5pt 0cm;FONT-FAMILY: 宋体; FONT-SIZE: 15pt;'&gt;一审法院认为，刁某将自己的车辆借给张某开回湖南，2017年9月7日刁某又将该车辆质押给了龚德胜，龚德胜借给刁某100000元借款，并在签订《汽车质押借款合同》的同时签署了逾期变卖的《委托书》，届时受托人可以处置质押的车辆。对该事实，刁某提出其不知情，没有收到过钱，收款账号也不是其本人的，对该主张，刁某没有提供证据证实，根据《中华人民共和国民事诉讼法》第六十七条第一款规定：“当事人对自己提出的主张，有责任提供证据”，《最高人民法院关于适用〈中华人民共和国民事诉讼法〉的解释》第九十条第二款规定：“在作出判决前，当事人未能提供证据或者证据不足以证明其事实主张的，由负有举证</w:t>
      </w:r>
      <w:r>
        <w:rPr>
          <w:rFonts w:hint="eastAsia"/>
        </w:rPr>
        <w:t>证明责任的当事人承担不利的后果”。因此，刁某要求陈某返还车辆及赔偿5年的使用费100000元的诉讼请求，于法无据，不予支持。依照《中华人民共和国民事诉讼法》第六十七条第一款、第一百四十七条，《最高人民法院关于适用〈中华人民共和国民事诉讼法〉的解释》第九十条之规定，判决如下：驳回原告刁某的诉讼请求。案件受理费2300元，由原告刁某负担。&lt;/div&gt;&lt;div id='2'  style='LINE-HEIGHT: 25pt; TEXT-INDENT: 30pt; MARGIN: 0.5pt 0cm;FONT-FAMILY: 宋体; FONT-SIZE: 15pt;'&gt;二审审理期间，刁某向本院提交调取证据申请书和笔迹、指纹鉴定申请书及三组证据：1.刁某中国建设银行卡复印件1张；2.中国人民银行征信中心个人信用报告1份，双面三页；3.中国建设银行个人活期账户全部交易明细1份，9页。证明：1.刁某未将其车辆质押和买卖给任何人；2.刁某在建设银行只有一张卡，从2017年8月1日起至2022年12月14日没有收到龚德胜、龙良贵等任何人一分钱。本院认为，1.未经刁某同意办理完毕车辆过户登记手续，该车辆的所有权人仍属于刁某，无需举证证明，对刁某的两份申请，本院不予准许。2.该三组证据不属于二审新的证据，且与本案无关联性，不再组织各方进行质证。&lt;/div&gt;&lt;div style='LINE-HEIGHT: 25pt; TEXT-INDENT: 30pt; MARGIN: 0.5pt 0cm;FONT-FAMILY: 宋体; FONT-SIZE: 15pt;'&gt;本案经二审审理，与一审法院查明的案件事实一致，本院予以确认。&lt;/div&gt;&lt;div id='2'  style='LINE-HEIGHT: 25pt; TEXT-INDENT: 30pt; MARGIN: 0.5pt 0cm;FONT-FAMILY: 宋体; FONT-SIZE: 15pt;'&gt;本院认为，刁某于2015年11月17日从罗平县双盈汽车运输有限责任公司按揭贷款购买了广本歌诗图牌云Ｄ0××**的轿车，2017年8月，刁某将该车辆交给其女儿的男朋友张某开回湖南省，至今未返还刁某本人。刁某应追索返还车辆的对象应为张某，张某有义务和责任将该车辆返还刁某。车辆未经刁某本人同意买卖并且办理过户登记手续，他人买卖该车辆的行为均为无效。本案中，陈某从案外人罗世生处购买该车辆，并未经得刁某的追认和认可，车辆所有权人并未变更登记，车辆所有权人仍是刁某。但是，就本案案件事实而言，陈某与刁某发生争执后，已经将该车辆返还罗世生，现已没有实际占有使用该车辆，陈某自始至终与刁某没有发生过买卖关系，现刁某的车辆实际占有人也不是本案的陈某，刁某应要求返还车辆的主体应为其女儿的男朋友张某，与本案陈某无关。故现在刁某要求陈某返还车辆的诉求，没有法律依据，本院不予支持。&lt;/div&gt;&lt;div id='2'  style='LINE-HEIGHT: 25pt; TEXT-INDENT: 30pt; MARGIN: 0.5pt 0cm;FONT-FAMILY: 宋体; FONT-SIZE: 15pt;'&gt;综上所述，刁某的上诉理由无事实和法律依据，对其上诉请求不予支持。原判认定事实清楚，处理恰当，应予维持。依照《中华人民共和国民事诉讼法》第一百七十七条第一款第一项之规定，判决如下：&lt;/div&gt;&lt;div id='6'  style='LINE-HEIGHT: 25pt; TEXT-INDENT: 30pt; MARGIN: 0.5pt 0cm;FONT-FAMILY: 宋体; FONT-SIZE: 15pt;'&gt;驳回上诉，维持原判。&lt;/div&gt;&lt;div id='2'  style='LINE-HEIGHT: 25pt; TEXT-INDENT: 30pt; MARGIN: 0.5pt 0cm;FONT-FAMILY: 宋体; FONT-SIZE: 15pt;'&gt;二审案件受理费2300元，由上诉人刁某承担。&lt;/div&gt;&lt;div style='LINE-HEIGHT: 25pt; TEXT-INDENT: 30pt; MARGIN: 0.5pt 0cm;FONT-FAMILY: 宋体; FONT-SIZE: 15pt;'&gt;本判决为终审判决。&lt;/div&gt;&lt;div style='TEXT-ALIGN: right; LINE-HEIGHT: 25pt; MARGIN: 0.5pt 36pt 0.5pt 0cm;FONT-FAMILY: 宋体; FONT-SIZE: 15pt;'&gt;审判长　赵　勇&lt;/div&gt;&lt;div style='TEXT-ALIGN: right; LINE-HEIGHT: 25pt; MARGIN: 0.5pt 36pt 0.5pt 0cm;FONT-FAMILY: 宋体; FONT-SIZE: 15pt;'&gt;审判员　曾　山&lt;/div&gt;&lt;div style='TEXT-ALIGN: right; LINE-HEIGHT: 25pt; MARGIN: 0.5pt 36pt 0.5pt 0cm;FONT-FAMILY: 宋体; FONT-SIZE: 15pt;'&gt;审判员　查方艳&lt;/div&gt;&lt;div style='TEXT-ALIGN: right; LINE-HEIGHT: 25pt; MARGIN: 0.5pt 36pt 0.5pt 0cm;FONT-FAMILY: 宋体; FONT-SIZE: 15pt;'&gt;二〇二三年二月二十八日&lt;/div&gt;&lt;div id='7'  style='TEXT-ALIGN: right; LINE-HEIGHT: 25pt; MARGIN: 0.5pt 36pt 0.5pt 0cm;FONT-FAMILY: 宋体; FONT-SIZE: 15pt;'&gt;书记员　胡晓玲&lt;/div&gt;&lt;/BODY&gt;&lt;/HTML&gt;\", \"relWenshu\": [], \"s1\": \"刁某、陈某等民事二审民事判决书\", \"s11\": [\"物权保护纠纷\"], \"s17\": [\"刁某\", \"陈某\", \"张某\"], \"s2\": \"云南省普洱市中级人民法院\", \"s22\": \"云南省普洱市中级人民法院\\n民事判决书\\n（2023）云08民终80号\", \"s23\": \"上诉人刁某因与被上诉人陈某、张某物权保护纠纷一案，不服云南省镇沅彝族哈尼族拉祜族自治县人民法院（2022）云0825民初658号民事判决，向本院提起上诉。本院于2023年1月18日立案后，依法组成合议庭进行了审理，本案现已审理终结\", \"s25\": \"刁某的上诉请求：1.撤销一审判决，发回重审；2.本案的上诉费由陈某、张某承担。主要事实和理由：1.一审法院审判程序、采信证据违法。陈某申请证人出庭作证，证人到庭后没有签署保证书，且有一个证人身份无法核实也出庭作证，一审法院采信了证人不真实的证言，认定车已经退回给龙良贵，违反了《民事证据规定》第六十五条、第七十一条规定。2.一审法院认定事实错误。一审法院认定陈某已经将云Ｄ0××××的轿车退还给罗世生，罗世生将陈某的购车款退还给陈某，随后罗世生又将车辆退还给杨森，杨森将车辆退还给龙良贵错误。刁某已经打电话给龙良贵，龙良贵说车没有在他那里，说明陈某及证人在庭审中虚假陈述。3.一审法院认定刁某将自己的车辆借给张某开回湖南，2017年9月7日刁某又将该车辆质押给了龚德胜，龚德胜借给刁某100000元借款，并在签订《汽车质押借款合同》的同时签署了逾期变卖的《委托书》，届时受托人可以处置质押的车辆的事实错误。刁某对上述事实不知情，刁某已经当庭提出作指纹鉴定、笔迹鉴定，但一审法院没有同意刁某的申请，导致刁某无法提供相关证据。刁某没有收到过钱，收款账号也不是其本人的，一审法院认定陈某已经将云Ｄ0××××的轿车抵押给龙良贵，刁某收到了龙良贵抵押金100000元，一审法院认定事实错误。4.一审法院已经查清云Ｄ0××××的轿车是刁某的，陈某未经刁某同意，明知出卖人并非车主无权处分而向他人购买后占有，属于恶意占有，非法占有，依据《中华人民共和国民法典》第二百三十五条的规定应当予以返还。综上，一审法院审判程序违法，事实认定错误，判决错误，请求二审法院发回一审法院重审或者查清事实后改判。\\n被上诉人陈某提交书面答辩称，一审程序合法，认定事实清楚、准确，适用法律准确。陈某对案涉车辆属于合法占有、善意占有，已过追诉时效，且涉案车辆已经合法程序逐手退回原出卖人。刁某与陈某之间从不认识，不存在任何相对法律关系。且陈某占有的云Ｄ0××××号小型汽车系2021年11月陈某从普洱展辉汽车服务有限公司以70000元购入。根据二手车交易习惯，陈某购买该车辆时不知道需要办理二手车辆变更登记。且经一审法院查明该车系经过合法的质押后流通至二手车市场，应当认为陈某属于善意取得，且本案案发前陈某已将车辆退回原出卖人，陈某已不再占有该车辆，刁某要求陈某支付车辆使用费和返还车辆于法无据。一审起诉状中刁某也明确车辆是张某于2017年8月开出后一直未还给刁某，应认定为张某已经无权占有该车辆。2022年9月27日刁某提起诉讼已经经过诉讼时效，且刁某所针对侵权人应为张某。综上，请求二审法院驳回刁某的上诉请求，维持原判。\\n被上诉人张某二审期间未提交答辩。\\n刁某向一审法院提出诉讼请求：1.判决由陈某返还刁某广本歌诗图牌车牌号为云Ｄ0××××轿车一辆，并判决由陈某赔偿刁某5年的使用费100000元；2.本案的诉讼费由陈某承担。\\n一审法院认定事实，刁某于2015年11月17日从罗平县双盈汽车运输有限责任公司按揭贷款购买了广本歌</w:t>
      </w:r>
      <w:r>
        <w:rPr>
          <w:rFonts w:hint="eastAsia"/>
        </w:rPr>
        <w:t>诗图牌汽车，车牌号为云Ｄ0××××的轿车一辆，2017年8月左右，刁某将购买的云Ｄ0××××的轿车借给张某（刁某女儿的男朋友）开回湖南省，2017年9月7日以100000元质押给龚德胜，2021年龙良贵从典当行将该车买出来，买出来后卖给杨森，2021年10月杨森将该车转卖给罗世生，2021年11月2日罗世生又将该车以70000元的价格转卖给陈某。2022年9月，刁某在抖音上得知自己购买的车辆现陈某在使用，于是找到陈某要求其返还车辆，并向刁某支付5年的使用费100000元，为此，双方发生争议。现刁某向一审法院提起诉讼，要求陈某返还车辆，并赔偿5年的车辆使用费。另查明，刁某、陈某发生争议后，陈某已将车辆退还给罗世生，罗世生将陈某的购车款退还给陈某，随后罗世生又将车辆退还给杨森，杨森将车辆退还给龙良贵。\\n一审法院认为，刁某将自己的车辆借给张某开回湖南，2017年9月7日刁某又将该车辆质押给了龚德胜，龚德胜借给刁某100000元借款，并在签订《汽车质押借款合同》的同时签署了逾期变卖的《委托书》，届时受托人可以处置质押的车辆。对该事实，刁某提出其不知情，没有收到过钱，收款账号也不是其本人的，对该主张，刁某没有提供证据证实，根据《中华人民共和国民事诉讼法》第六十七条第一款规定：“当事人对自己提出的主张，有责任提供证据”，《最高人民法院关于适用〈中华人民共和国民事诉讼法〉的解释》第九十条第二款规定：“在作出判决前，当事人未能提供证据或者证据不足以证明其事实主张的，由负有举证证明责任的当事人承担不利的后果”。因此，刁某要求陈某返还车辆及赔偿5年的使用费100000元的诉讼请求，于法无据，不予支持。依照《中华人民共和国民事诉讼法》第六十七条第一款、第一百四十七条，《最高人民法院关于适用〈中华人民共和国民事诉讼法〉的解释》第九十条之规定，判决如下：驳回原告刁某的诉讼请求。案件受理费2300元，由原告刁某负担。\\n二审审理期间，刁某向本院提交调取证据申请书和笔迹、指纹鉴定申请书及三组证据：1.刁某中国建设银行卡复印件1张；2.中国人民银行征信中心个人信用报告1份，双面三页；3.中国建设银行个人活期账户全部交易明细1份，9页。证明：1.刁某未将其车辆质押和买卖给任何人；2.刁某在建设银行只有一张卡，从2017年8月1日起至2022年12月14日没有收到龚德胜、龙良贵等任何人一分钱。本院认为，1.未经刁某同意办理完毕车辆过户登记手续，该车辆的所有权人仍属于刁某，无需举证证明，对刁某的两份申请，本院不予准许。2.该三组证据不属于二审新的证据，且与本案无关联性，不再组织各方进行质证。\\n本案经二审审理，与一审法院查明的案件事实一致，本院予以确认\", \"s26\": \"本院认为，刁某于2015年11月17日从罗平县双盈汽车运输有限责任公司按揭贷款购买了广本歌诗图牌云Ｄ0××××的轿车，2017年8月，刁某将该车辆交给其女儿的男朋友张某开回湖南省，至今未返还刁某本人。刁某应追索返还车辆的对象应为张某，张某有义务和责任将该车辆返还刁某。车辆未经刁某本人同意买卖并且办理过户登记手续，他人买卖该车辆的行为均为无效。本案中，陈某从案外人罗世生处购买该车辆，并未经得刁某的追认和认可，车辆所有权人并未变更登记，车辆所有权人仍是刁某。但是，就本案案件事实而言，陈某与刁某发生争执后，已经将该车辆返还罗世生，现已没有实际占有使用该车辆，陈某自始至终与刁某没有发生过买卖关系，现刁某的车辆实际占有人也不是本案的陈某，刁某应要求返还车辆的主体应为其女儿的男朋友张某，与本案陈某无关。故现在刁某要求陈某返还车辆的诉求，没有法律依据，本院不予支持。\\n综上所述，刁某的上诉理由无事实和法律依据，对其上诉请求不予支持。原判认定事实清楚，处理恰当，应予维持。依照《中华人民共和国民事诉讼法》第一百七十七条第一款第一项之规定，判决如下\", \"s27\": \"驳回上诉，维持原判。\\n二审案件受理费2300元，由上诉人刁某承担。\\n本判决为终审判决\", \"s28\": \"审判长赵勇\\n审判员曾山\\n审判员查方艳\\n二〇二三年二月二十八日\\n书记员胡晓玲\", \"s3\": \"P60\", \"s31\": \"2023-02-28\", \"s41\": \"2023-04-02\", \"s45\": [\"追认\", \"占有人\", \"返还\"], \"s47\": [{\"fgid\": \"3779249\", \"fgmc\": \"《中华人民共和国民事诉讼法》\", \"tkx\": \"第一百七十七条第一款第一项\"}], \"s5\": \"0145deb262644d789bcdafd8017eb7b4\", \"s6\": \"01\", \"s7\": \"（2023）云08民终80号\", \"s8\": \"民事案件\", \"s9\": \"民事二审\", \"sourceurl\": \"0145deb262644d789bcdafd8017eb7b4\", \"status\": 0, \"viewCount\": \"0\", \"wenshuAy\": [{\"key\": \"s13\", \"text\": \"物权保护纠纷\", \"value\": \"9051\"}]}",</w:t>
      </w:r>
    </w:p>
    <w:p>
      <w:pPr>
        <w:rPr>
          <w:rFonts w:hint="eastAsia"/>
        </w:rPr>
      </w:pPr>
      <w:r>
        <w:rPr>
          <w:rFonts w:hint="eastAsia"/>
        </w:rPr>
        <w:t xml:space="preserve">      "docid": "0145deb262644d789bcdafd8017eb7b4",</w:t>
      </w:r>
    </w:p>
    <w:p>
      <w:pPr>
        <w:rPr>
          <w:rFonts w:hint="eastAsia"/>
        </w:rPr>
      </w:pPr>
      <w:r>
        <w:rPr>
          <w:rFonts w:hint="eastAsia"/>
        </w:rPr>
        <w:t xml:space="preserve">      "s41": "2/4/2023",</w:t>
      </w:r>
    </w:p>
    <w:p>
      <w:pPr>
        <w:rPr>
          <w:rFonts w:hint="eastAsia"/>
        </w:rPr>
      </w:pPr>
      <w:r>
        <w:rPr>
          <w:rFonts w:hint="eastAsia"/>
        </w:rPr>
        <w:t xml:space="preserve">      "s31": "28/2/2023",</w:t>
      </w:r>
    </w:p>
    <w:p>
      <w:pPr>
        <w:rPr>
          <w:rFonts w:hint="eastAsia"/>
        </w:rPr>
      </w:pPr>
      <w:r>
        <w:rPr>
          <w:rFonts w:hint="eastAsia"/>
        </w:rPr>
        <w:t xml:space="preserve">      "created": "4/4/2023 14:38:05"</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7688317,</w:t>
      </w:r>
    </w:p>
    <w:p>
      <w:pPr>
        <w:rPr>
          <w:rFonts w:hint="eastAsia"/>
        </w:rPr>
      </w:pPr>
      <w:r>
        <w:rPr>
          <w:rFonts w:hint="eastAsia"/>
        </w:rPr>
        <w:t xml:space="preserve">      "dataMap": "{\"crawldate\": {\"$date\": \"2023-04-04\"}, \"directory\": [\"1\", \"2\", \"2\", \"7\"], \"globalNet\": \"outer\", \"qwContent\": \"&lt;!DOCTYPE HTML PUBLIC -//W3C//DTD HTML 4.0 Transitional//EN'&gt;&lt;HTML&gt;&lt;HEAD&gt;&lt;TITLE&gt;&lt;/TITLE&gt;&lt;/HEAD&gt;&lt;BODY&gt;&lt;div style='TEXT-ALIGN: center; LINE-HEIGHT: 25pt; MARGIN: 0.5pt 0cm; FONT-FAMILY: 黑体; FONT-SIZE: 18pt;'&gt;湖南省耒阳市人民法院&lt;/div&gt;&lt;div style='TEXT-ALIGN: center; LINE-HEIGHT: 25pt; MARGIN: 0.5pt 0cm; FONT-FAMILY: 黑体; FONT-SIZE: 18pt;'&gt;执 行 案 件 结 案 通 知 书&lt;/div&gt;&lt;div id='1'  style='TEXT-ALIGN: right; LINE-HEIGHT: 25pt; MARGIN: 0.5pt 0cm;  FONT-FAMILY: 宋体;FONT-SIZE: 15pt; '&gt;（2023）湘0481执864号&lt;/div&gt;&lt;div id='2'  style='LINE-HEIGHT: 25pt; MARGIN: 0.5pt 0cm;FONT-FAMILY: 宋体; FONT-SIZE: 15pt;'&gt;陈小英、耒阳市进安混凝土有限公司、谢富秋,梁娜：&lt;/div&gt;&lt;div id='2'  style='LINE-HEIGHT: 25pt; TEXT-INDENT: 30pt; MARGIN: 0.5pt 0cm;FONT-FAMILY: 宋体; FONT-SIZE: 15pt;'&gt;申请执行人陈小英与被执行人耒阳市进安混凝土有限公司,谢富秋,梁娜劳务争议一案，耒阳市劳动人事争议仲裁委员会所作出的耒劳人仲案字（2022）第171号仲裁裁决书所确定的内容被执行人已履行完毕。根据最高人民法院《关于执行案件立案、结案问题的意见》第十五条之规定，该案已执行完毕结案。&lt;/div&gt;&lt;div id='7'  style='TEXT-ALIGN: right; LINE-HEIGHT: 25pt; MARGIN: 0.5pt 36pt 0.5pt 0cm;FONT-FAMILY: 宋体; FONT-SIZE: 15pt;'&gt;二〇二三年三月二十五日&lt;/div&gt;&lt;/BODY&gt;&lt;/HTML&gt;\", \"relWenshu\": [], \"s1\": \"陈小英与耒阳市进安混凝土有限公司首次执行通知书\", \"s10\": \"首次执行\", \"s11\": [\"其他案由\"], \"s17\": [\"陈小英\", \"耒阳市进安混凝土有限公司\"], \"s2\": \"耒阳市人民法院\", \"s22\": \"湖南省耒阳市人民法院\\n执行案件结案通知书\\n（2023）湘0481执864号\", \"s23\": \"申请执行人陈小英与被执行人耒阳市进安混凝土有限公司,谢富秋,梁娜劳务争议一案，耒阳市劳动人事争议仲裁委员会所作出的耒劳人仲案字（2022）第171号仲裁裁决书所确定的内容被执行人已履行完毕\", \"s26\": \"根据最高人民法院《关于执行案件立案、结案问题的意见》第十五条之规定\", \"s27\": \"该案已执行完毕结案\", \"s28\": \"二〇二三年三月二十五日\", \"s3\": \"I46\", \"s31\": \"2023-03-25\", \"s41\": \"2023-04-02\", \"s43\": \"01\", \"s45\": [], \"s47\": [], \"s5\": \"0140cc2e4df84dfc9705afd8001e64da\", \"s6\": \"05\", \"s7\": \"（2023）湘0481执864号\", \"s8\": \"执行案件\", \"s9\": \"执行实施\", \"sourceurl\": \"0140cc2e4df84dfc9705afd8001e64da\", \"status\": 0, \"viewCount\": \"2\", \"wenshuAy\": [{\"key\": \"s12\", \"text\": \"其他案由\", \"value\": \"3368\"}]}",</w:t>
      </w:r>
    </w:p>
    <w:p>
      <w:pPr>
        <w:rPr>
          <w:rFonts w:hint="eastAsia"/>
        </w:rPr>
      </w:pPr>
      <w:r>
        <w:rPr>
          <w:rFonts w:hint="eastAsia"/>
        </w:rPr>
        <w:t xml:space="preserve">      "docid": "0140cc2e4df84dfc9705afd8001e64da",</w:t>
      </w:r>
    </w:p>
    <w:p>
      <w:pPr>
        <w:rPr>
          <w:rFonts w:hint="eastAsia"/>
        </w:rPr>
      </w:pPr>
      <w:r>
        <w:rPr>
          <w:rFonts w:hint="eastAsia"/>
        </w:rPr>
        <w:t xml:space="preserve">      "s41": "2/4/2023",</w:t>
      </w:r>
    </w:p>
    <w:p>
      <w:pPr>
        <w:rPr>
          <w:rFonts w:hint="eastAsia"/>
        </w:rPr>
      </w:pPr>
      <w:r>
        <w:rPr>
          <w:rFonts w:hint="eastAsia"/>
        </w:rPr>
        <w:t xml:space="preserve">      "s31": "25/3/2023",</w:t>
      </w:r>
    </w:p>
    <w:p>
      <w:pPr>
        <w:rPr>
          <w:rFonts w:hint="eastAsia"/>
        </w:rPr>
      </w:pPr>
      <w:r>
        <w:rPr>
          <w:rFonts w:hint="eastAsia"/>
        </w:rPr>
        <w:t xml:space="preserve">      "created": "4/4/2023 14:38:05"</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7688318,</w:t>
      </w:r>
    </w:p>
    <w:p>
      <w:pPr>
        <w:rPr>
          <w:rFonts w:hint="eastAsia"/>
        </w:rPr>
      </w:pPr>
      <w:r>
        <w:rPr>
          <w:rFonts w:hint="eastAsia"/>
        </w:rPr>
        <w:t xml:space="preserve">      "dataMap": "{\"crawldate\": {\"$date\": \"2023-04-04\"}, \"directory\": [\"1\", \"2\", \"2\", \"4\", \"6\", \"5\", \"6\", \"7\", \"6\"], \"globalNet\": \"outer\", \"qwContent\": \"&lt;!DOCTYPE HTML PUBLIC -//W3C//DTD HTML 4.0 Transitional//EN'&gt;&lt;HTML&gt;&lt;HEAD&gt;&lt;TITLE&gt;&lt;/TITLE&gt;&lt;/HEAD&gt;&lt;BODY&gt;&lt;div style='TEXT-ALIGN: center; LINE-HEIGHT: 25pt; MARGIN: 0.5pt 0cm; FONT-FAMILY: 黑体; FONT-SIZE: 18pt;'&gt;湖南省娄底市娄星区人民法院&lt;/div&gt;&lt;div style='TEXT-ALIGN: center; LINE-HEIGHT: 25pt; MARGIN: 0.5pt 0cm; FONT-FAMILY: 黑体; FONT-SIZE: 18pt;'&gt;执 行 裁 定 书&lt;/div&gt;&lt;div id='1'  style='TEXT-ALIGN: right; LINE-HEIGHT: 25pt; MARGIN: 0.5pt 0cm;  FONT-FAMILY: 宋体;FONT-SIZE: 15pt; '&gt;（2022）湘1302执1395号&lt;/div&gt;&lt;div id='2'  style='LINE-HEIGHT: 25pt; TEXT-INDENT: 30pt; MARGIN: 0.5pt 0cm;FONT-FAMILY: 宋体; FONT-SIZE: 15pt;'&gt;申请执行人娄底湘中工程机械制造有限公司，住所地湖南省娄底经济开发区太和工业园。&lt;/div&gt;&lt;div style='LINE-HEIGHT: 25pt; TEXT-INDENT: 30pt; MARGIN: 0.5pt 0cm;FONT-FAMILY: 宋体; FONT-SIZE: 15pt;'&gt;法定代表人陈光阳，公司执行董事。&lt;/div&gt;&lt;div style='LINE-HEIGHT: 25pt; TEXT-INDENT: 30pt; MARGIN: 0.5pt 0cm;FONT-FAMILY: 宋体; FONT-SIZE: 15pt;'&gt;委托代理人彭宏伟，湖南民声律师事务所律师。&lt;/div&gt;&lt;div style='LINE-HEIGHT: 25pt; TEXT-INDENT: 30pt; MARGIN: 0.5pt 0cm;FONT-FAMILY: 宋体; FONT-SIZE: 15pt;'&gt;被执行人湖南远举建筑工程有限公司，住所地湖南省长沙市岳麓区岳麓街道南二环一段518号阳光一百新城1号地块A区1-栋301号房。&lt;/div&gt;&lt;div style='LINE-HEIGHT: 25pt; TEXT-INDENT: 30pt; MARGIN: 0.5pt 0cm;FONT-FAMILY: 宋体; FONT-SIZE: 15pt;'&gt;法定代表人陈倩影。&lt;/div&gt;&lt;div style='LINE-HEIGHT: 25pt; TEXT-INDENT: 30pt; MARGIN: 0.5pt 0cm;FONT-FAMILY: 宋体; FONT-SIZE: 15pt;'&gt;被执行人陈倩影，男，汉族，1984年4月11日出生，户籍所在地湖南省湘乡市。&lt;/div&gt;&lt;div id='2'  style='LINE-HEIGHT: 25pt; TEXT-INDENT: 30pt; MARGIN: 0.5pt 0cm;FONT-FAMILY: 宋体; FONT-SIZE: 15pt;'&gt;申请执行人娄底湘中工程机械制造有限公司与被执行人湖南远举建筑工程有限公司、陈倩影合同纠纷一案，本院于2021年9月13日作出的（2021）湘1302民初4815号民事判决书已发生法律效力。由于被执行人湖南远举建筑工程有限公司、陈倩影未按期履行生效法律文书所确定的义务，申请执行人娄底湘中工程机械制造有限公司于2022年6月6日向本院提出执行申请。本院于同日立案执行，并向申请执行人娄底湘中工程机械制造有限公司送达了受理通知书并要求其提供财产线索。&lt;/div&gt;&lt;div id='4'  style='LINE-HEIGHT: 25pt; TEXT-INDENT: 30pt; MARGIN: 0.5pt 0cm;FONT-FAMILY: 宋体; FONT-SIZE: 15pt;'&gt;本院于2022年6月7日向被执行人湖南远举建筑工程有限公司、陈倩影送达了执行通知书及报告财产令，于2022年6月7日、2022年9月25日分别发起总对总网络财产查控，查询银行存款、工商、证券、车辆信息等情况，发现被执行人陈倩影名下有少量银行存款，本院予以冻结、扣划4300元，转为执行费。之后本院又向娄底市不动产登记中心、娄底市住房公积金管理中心娄星区管理部、中国人寿保险股份有限公司娄底分公司查询被执行人财产状况，未发现被执行人名下有可供执行的财产。2022年9月29日，本院到被执行人户籍地进行财产情况调查，亦未发现被执行人名下有可供执行的财产。本院于2022年9月25日依法对被执行人湖南远举建筑工程有限公司、陈倩影适用限制消费措施。&lt;/div&gt;&lt;div id='6'  style='LINE-HEIGHT: 25pt; TEXT-INDENT: 30pt; MARGIN: 0.5pt 0cm;FONT-FAMILY: 宋体; FONT-SIZE: 15pt;'&gt;上述执行情况信息及采取的上述执行措施，本院于2022年10月17日当面告知于申请执行人，并要求其提供可供执行的财产线索，如经本院查无可供执行的财产线索且申请执行人亦不能提供可供执行的财产线索，本院将对本案终结本次执行程序。申请执行人未能提供其他可供执行的财产线索，本院告知终结本次执行程序，申请执行人同意终结本次执行程序。&lt;/div&gt;&lt;div id='5'  style='LINE-HEIGHT: 25pt; TEXT-INDENT: 30pt; MARGIN: 0.5pt 0cm;FONT-FAMILY: 宋体; FONT-SIZE: 15pt;'&gt;本院认为，截至2022年10月28日，本案应当执行标的金额为880000元，尚有880000元未执行到位。经本院采取上述执行措施，未发现被执行人名下有可供执行的财产。申请执行人也未能提供其他可供执行的财产线索，且申请执行人同意终结本次执行程序。据此，依照《最高人民法院关于适用&lt;中华人民共和国民事诉讼法&gt;的解释》第五百一十七条之规定，裁定如下：&lt;/div&gt;&lt;div id='6'  style='LINE-HEIGHT: 25pt; TEXT-INDENT: 30pt; MARGIN: 0.5pt 0cm;FONT-FAMILY: 宋体; FONT-SIZE: 15pt;'&gt;终结本次执行程序。&lt;/div&gt;&lt;div style='LINE-HEIGHT: 25pt; TEXT-INDENT: 30pt; MARGIN: 0.5pt 0cm;FONT-FAMILY: 宋体; FONT-SIZE: 15pt;'&gt;申请执行人发现被执行人有可供执行财产的，可以再次申请执行，再次申请执行不受申请执行时效期间的限制。&lt;/div&gt;&lt;div style='LINE-HEIGHT: 25pt; TEXT-INDENT: 30pt; MARGIN: 0.5pt 0cm;FONT-FAMILY: 宋体; FONT-SIZE: 15pt;'&gt;本裁定送达后即具有法律效力。&lt;/div&gt;&lt;div style='TEXT-ALIGN: right; LINE-HEIGHT: 25pt; MARGIN: 0.5pt 36pt 0.5pt 0cm;FONT-FAMILY: 宋体; FONT-SIZE: 15pt;'&gt;审判长　　曹勤武&lt;/div&gt;&lt;div style='TEXT-ALIGN: right; LINE-HEIGHT: 25pt; MARGIN: 0.5pt 36pt 0.5pt 0cm;FONT-FAMILY: 宋体; FONT-SIZE: 15pt;'&gt;审判员　　廖　晖&lt;/div&gt;&lt;div style='TEXT-ALIGN: right; LINE-HEIGHT: 25pt; MARGIN: 0.5pt 36pt 0.5pt 0cm;FONT-FAMILY: 宋体; FONT-SIZE: 15pt;'&gt;审判员　　谭周祥&lt;/div&gt;&lt;div style='TEXT-ALIGN: right; LINE-HEIGHT: 25pt; MARGIN: 0.5pt 36pt 0.5pt 0cm;FONT-FAMILY: 宋体; FONT-SIZE: 15pt;'&gt;二〇二二年十月二十八日&lt;/div&gt;&lt;div id='7'  style='TEXT-ALIGN: right; LINE-HEIGHT: 25pt; MARGIN: 0.5pt 36pt 0.5pt 0cm;FONT-FAMILY: 宋体; FONT-SIZE: 15pt;'&gt;书记员　　赵　鑫&lt;/div&gt;&lt;div style='LINE-HEIGHT: 25pt; TEXT-INDENT: 30pt; MARGIN: 0.5pt 0cm;FONT-FAMILY: 宋体; FONT-SIZE: 15pt;'&gt;附相关法律条文：&lt;/div&gt;&lt;div style='LI</w:t>
      </w:r>
      <w:r>
        <w:rPr>
          <w:rFonts w:hint="eastAsia"/>
        </w:rPr>
        <w:t>NE-HEIGHT: 25pt; TEXT-INDENT: 30pt; MARGIN: 0.5pt 0cm;FONT-FAMILY: 宋体; FONT-SIZE: 15pt;'&gt;《最高人民法院关于适用&lt;中华人民共和国民事诉讼法&gt;的解释》&lt;/div&gt;&lt;div id='6'  style='LINE-HEIGHT: 25pt; TEXT-INDENT: 30pt; MARGIN: 0.5pt 0cm;FONT-FAMILY: 宋体; FONT-SIZE: 15pt;'&gt;第五百一十七条经过财产调查未发现可供执行的财产，在申请执行人签字确认或者执行法院组成合议庭审查核实并经院长批准后，可以裁定终结本次执行程序。&lt;/div&gt;&lt;div style='LINE-HEIGHT: 25pt; TEXT-INDENT: 30pt; MARGIN: 0.5pt 0cm;FONT-FAMILY: 宋体; FONT-SIZE: 15pt;'&gt;依照前款规定终结执行后，申请执行人发现被执行人有可供执行财产的，可以再次申请执行。再次申请不受申请执行时效期间的限制。&lt;/div&gt;&lt;/BODY&gt;&lt;/HTML&gt;\", \"relWenshu\": [], \"s1\": \"娄底湘中工程机械制造有限公司、湖南远举建筑工程有限公司等合同纠纷首次执行执行裁定书\", \"s10\": \"首次执行\", \"s11\": [\"合同纠纷\"], \"s17\": [\"娄底湘中工程机械制造有限公司\", \"湖南远举建筑工程有限公司\", \"陈倩影\"], \"s2\": \"娄底市娄星区人民法院\", \"s22\": \"湖南省娄底市娄星区人民法院\\n执行裁定书\\n（2022）湘1302执1395号\", \"s23\": \"申请执行人娄底湘中工程机械制造有限公司与被执行人湖南远举建筑工程有限公司、陈倩影合同纠纷一案，本院于2021年9月13日作出的（2021）湘1302民初4815号民事判决书已发生法律效力。由于被执行人湖南远举建筑工程有限公司、陈倩影未按期履行生效法律文书所确定的义务，申请执行人娄底湘中工程机械制造有限公司于2022年6月6日向本院提出执行申请。本院于同日立案执行，并向申请执行人娄底湘中工程机械制造有限公司送达了受理通知书并要求其提供财产线索\", \"s25\": \"本院于2022年6月7日向被执行人湖南远举建筑工程有限公司、陈倩影送达了执行通知书及报告财产令，于2022年6月7日、2022年9月25日分别发起总对总网络财产查控，查询银行存款、工商、证券、车辆信息等情况，发现被执行人陈倩影名下有少量银行存款，本院予以冻结、扣划4300元，转为执行费。之后本院又向娄底市不动产登记中心、娄底市住房公积金管理中心娄星区管理部、中国人寿保险股份有限公司娄底分公司查询被执行人财产状况，未发现被执行人名下有可供执行的财产。2022年9月29日，本院到被执行人户籍地进行财产情况调查，亦未发现被执行人名下有可供执行的财产。本院于2022年9月25日依法对被执行人湖南远举建筑工程有限公司、陈倩影适用限制消费措施。\\n上述执行情况信息及采取的上述执行措施，本院于2022年10月17日当面告知于申请执行人，并要求其提供可供执行的财产线索，如经本院查无可供执行的财产线索且申请执行人亦不能提供可供执行的财产线索，本院将对本案终结本次执行程序。申请执行人未能提供其他可供执行的财产线索，本院告知终结本次执行程序，申请执行人同意终结本次执行程序\", \"s26\": \"本院认为，截至2022年10月28日，本案应当执行标的金额为880000元，尚有880000元未执行到位。经本院采取上述执行措施，未发现被执行人名下有可供执行的财产。申请执行人也未能提供其他可供执行的财产线索，且申请执行人同意终结本次执行程序。据此，依照《最高人民法院关于适用的解释》第五百一十七条之规定，裁定如下\", \"s27\": \"终结本次执行程序。\\n申请执行人发现被执行人有可供执行财产的，可以再次申请执行，再次申请执行不受申请执行时效期间的限制。\\n本裁定送达后即具有法律效力\", \"s28\": \"审判长曹勤武\\n审判员廖晖\\n审判员谭周祥\\n二〇二二年十月二十八日\\n书记员赵鑫\", \"s3\": \"IA1\", \"s31\": \"2022-10-28\", \"s41\": \"2023-04-02\", \"s45\": [], \"s47\": [], \"s5\": \"0199d385d3d74363bde3afd8001dc2f5\", \"s51\": \"附相关法律条文：\\n《最高人民法院关于适用的解释》\\n第五百一十七条经过财产调查未发现可供执行的财产，在申请执行人签字确认或者执行法院组成合议庭审查核实并经院长批准后，可以裁定终结本次执行程序。\\n依照前款规定终结执行后，申请执行人发现被执行人有可供执行财产的，可以再次申请执行。再次申请不受申请执行时效期间的限制\", \"s6\": \"02\", \"s7\": \"（2022）湘1302执1395号\", \"s8\": \"执行案件\", \"s9\": \"执行实施\", \"sourceurl\": \"0199d385d3d74363bde3afd8001dc2f5\", \"status\": 0, \"viewCount\": \"0\", \"wenshuAy\": [{\"key\": \"s14\", \"text\": \"合同纠纷\", \"value\": \"3245\"}]}",</w:t>
      </w:r>
    </w:p>
    <w:p>
      <w:pPr>
        <w:rPr>
          <w:rFonts w:hint="eastAsia"/>
        </w:rPr>
      </w:pPr>
      <w:r>
        <w:rPr>
          <w:rFonts w:hint="eastAsia"/>
        </w:rPr>
        <w:t xml:space="preserve">      "docid": "0199d385d3d74363bde3afd8001dc2f5",</w:t>
      </w:r>
    </w:p>
    <w:p>
      <w:pPr>
        <w:rPr>
          <w:rFonts w:hint="eastAsia"/>
        </w:rPr>
      </w:pPr>
      <w:r>
        <w:rPr>
          <w:rFonts w:hint="eastAsia"/>
        </w:rPr>
        <w:t xml:space="preserve">      "s41": "2/4/2023",</w:t>
      </w:r>
    </w:p>
    <w:p>
      <w:pPr>
        <w:rPr>
          <w:rFonts w:hint="eastAsia"/>
        </w:rPr>
      </w:pPr>
      <w:r>
        <w:rPr>
          <w:rFonts w:hint="eastAsia"/>
        </w:rPr>
        <w:t xml:space="preserve">      "s31": "28/10/2022",</w:t>
      </w:r>
    </w:p>
    <w:p>
      <w:pPr>
        <w:rPr>
          <w:rFonts w:hint="eastAsia"/>
        </w:rPr>
      </w:pPr>
      <w:r>
        <w:rPr>
          <w:rFonts w:hint="eastAsia"/>
        </w:rPr>
        <w:t xml:space="preserve">      "created": "4/4/2023 14:38:05"</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7688319,</w:t>
      </w:r>
    </w:p>
    <w:p>
      <w:pPr>
        <w:rPr>
          <w:rFonts w:hint="eastAsia"/>
        </w:rPr>
      </w:pPr>
      <w:r>
        <w:rPr>
          <w:rFonts w:hint="eastAsia"/>
        </w:rPr>
        <w:t xml:space="preserve">      "dataMap": "{\"crawldate\": {\"$date\": \"2023-04-04\"}, \"directory\": [\"1\", \"2\", \"2\", \"7\"], \"globalNet\": \"outer\", \"qwContent\": \"&lt;!DOCTYPE HTML PUBLIC -//W3C//DTD HTML 4.0 Transitional//EN'&gt;&lt;HTML&gt;&lt;HEAD&gt;&lt;TITLE&gt;&lt;/TITLE&gt;&lt;/HEAD&gt;&lt;BODY&gt;&lt;div style='TEXT-ALIGN: center; LINE-HEIGHT: 25pt; MARGIN: 0.5pt 0cm; FONT-FAMILY: 黑体; FONT-SIZE: 18pt;'&gt;湖南省株洲市天元区人民法院&lt;/div&gt;&lt;div style='TEXT-ALIGN: center; LINE-HEIGHT: 25pt; MARGIN: 0.5pt 0cm; FONT-FAMILY: 黑体; FONT-SIZE: 18pt;'&gt;结 案 通 知 书&lt;/div&gt;&lt;div id='1'  style='TEXT-ALIGN: right; LINE-HEIGHT: 25pt; MARGIN: 0.5pt 0cm;  FONT-FAMILY: 宋体;FONT-SIZE: 15pt; '&gt;（2023）湘0211执657号&lt;/div&gt;&lt;div id='2'  style='LINE-HEIGHT: 25pt; TEXT-INDENT: 30pt; MARGIN: 0.5pt 0cm;FONT-FAMILY: 宋体; FONT-SIZE: 15pt;'&gt;申请执行人:湖南中财化学建材有限公司，住所地湖南省长沙市宁乡经济开发区发展路8号。&lt;/div&gt;&lt;div style='LINE-HEIGHT: 25pt; TEXT-INDENT: 30pt; MARGIN: 0.5pt 0cm;FONT-FAMILY: 宋体; FONT-SIZE: 15pt;'&gt;法定代表人：边锡明，系该公司董事长。&lt;/div&gt;&lt;div style='LINE-HEIGHT: 25pt; TEXT-INDENT: 30pt; MARGIN: 0.5pt 0cm;FONT-FAMILY: 宋体; FONT-SIZE: 15pt;'&gt;被执行人：五矿二十三冶建设集团有限公司，住所地湖南省长沙市雨花区湘府东路二段208号万境财智中心北栋24层。&lt;/div&gt;&lt;div style='LINE-HEIGHT: 25pt; TEXT-INDENT: 30pt; MARGIN: 0.5pt 0cm;FONT-FAMILY: 宋体; FONT-SIZE: 15pt;'&gt;法定代表人：宁和球，系该公司董事长。&lt;/div&gt;&lt;div id='2'  style='LINE-HEIGHT: 25pt; TEXT-INDENT: 30pt; MARGIN: 0.5pt 0cm;FONT-FAMILY: 宋体; FONT-SIZE: 15pt;'&gt;申请执行人湖南中财化学建材有限公司与被执行人五矿二十三冶建设集团有限公司买卖合同纠纷执行一案，现已执行完毕，特此通知。&lt;/div&gt;&lt;div style='TEXT-ALIGN: right; LINE-HEIGHT: 25pt; MARGIN: 0.5pt 36pt 0.5pt 0cm;FONT-FAMILY: 宋体; FONT-SIZE: 15pt;'&gt;审判员　欧阳建新&lt;/div&gt;&lt;div style='TEXT-ALIGN: right; LINE-HEIGHT: 25pt; MARGIN: 0.5pt 36pt 0.5pt 0cm;FONT-FAMILY: 宋体; FONT-SIZE: 15pt;'&gt;二〇二三年三月二十日&lt;/div&gt;&lt;div id='7'  style='TEXT-ALIGN: right; LINE-HEIGHT: 25pt; MARGIN: 0.5pt 36pt 0.5pt 0cm;FONT-FAMILY: 宋体; FONT-SIZE: 15pt;'&gt;书记员　杨　　璐&lt;/div&gt;&lt;/BODY&gt;&lt;/HTML&gt;\", \"relWenshu\": [], \"s1\": \"湖南中财化学建材有限公司与五矿二十三冶建设集团有限公司买卖合同纠纷首次执行通知书\", \"s10\": \"首次执行\", \"s11\": [\"买卖合同纠纷\"], \"s17\": [\"湖南中财化学建材有限公司\", \"五矿二十三冶建设集团有限公司\"], \"s2\": \"株洲市天元区人民法院\", \"s22\": \"湖南省株洲市天元区人民法院\\n结案通知书\\n（2023）湘0211执657号\", \"s23\": \"申请执行人湖南中财化学建材有限公司与被执行人五矿二十三冶建设集团有限公司买卖合同纠纷执行一案，现已执行完毕，特此通知\", \"s28\": \"审判员欧阳建新\\n二〇二三年三月二十日\\n书记员杨璐\", \"s3\": \"I24\", \"s31\": \"2023-03-20\", \"s41\": \"2023-04-02\", \"s45\": [], \"s47\": [{\"fgid\": \"\", \"fgmc\": \"\", \"tkx\": \"\"}], \"s5\": \"0159eded028444139a3dafd8001e4dd3\", \"s6\": \"05\", \"s7\": \"（2023）湘0211执657号\", \"s8\": \"执行案件\", \"s9\": \"执行实施\", \"sourceurl\": \"0159eded028444139a3dafd8001e4dd3\", \"status\": 0, \"viewCount\": \"0\", \"wenshuAy\": [{\"key\": \"s14\", \"text\": \"买卖合同纠纷\", \"value\": \"3245\"}]}",</w:t>
      </w:r>
    </w:p>
    <w:p>
      <w:pPr>
        <w:rPr>
          <w:rFonts w:hint="eastAsia"/>
        </w:rPr>
      </w:pPr>
      <w:r>
        <w:rPr>
          <w:rFonts w:hint="eastAsia"/>
        </w:rPr>
        <w:t xml:space="preserve">      "docid": "0159eded028444139a3dafd8001e4dd3",</w:t>
      </w:r>
    </w:p>
    <w:p>
      <w:pPr>
        <w:rPr>
          <w:rFonts w:hint="eastAsia"/>
        </w:rPr>
      </w:pPr>
      <w:r>
        <w:rPr>
          <w:rFonts w:hint="eastAsia"/>
        </w:rPr>
        <w:t xml:space="preserve">      "s41": "2/4/2023",</w:t>
      </w:r>
    </w:p>
    <w:p>
      <w:pPr>
        <w:rPr>
          <w:rFonts w:hint="eastAsia"/>
        </w:rPr>
      </w:pPr>
      <w:r>
        <w:rPr>
          <w:rFonts w:hint="eastAsia"/>
        </w:rPr>
        <w:t xml:space="preserve">      "s31": "20/3/2023",</w:t>
      </w:r>
    </w:p>
    <w:p>
      <w:pPr>
        <w:rPr>
          <w:rFonts w:hint="eastAsia"/>
        </w:rPr>
      </w:pPr>
      <w:r>
        <w:rPr>
          <w:rFonts w:hint="eastAsia"/>
        </w:rPr>
        <w:t xml:space="preserve">      "created": "4/4/2023 14:38:05"</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7688324,</w:t>
      </w:r>
    </w:p>
    <w:p>
      <w:pPr>
        <w:rPr>
          <w:rFonts w:hint="eastAsia"/>
        </w:rPr>
      </w:pPr>
      <w:r>
        <w:rPr>
          <w:rFonts w:hint="eastAsia"/>
        </w:rPr>
        <w:t xml:space="preserve">      "dataMap": "{\"crawldate\": {\"$date\": \"2023-04-04\"}, \"directory\": [\"1\", \"2\", \"2\", \"6\", \"7\"], \"globalNet\": \"outer\", \"qwContent\": \"&lt;!DOCTYPE HTML PUBLIC -//W3C//DTD HTML 4.0 Transitional//EN'&gt;&lt;HTML&gt;&lt;HEAD&gt;&lt;TITLE&gt;&lt;/TITLE&gt;&lt;/HEAD&gt;&lt;BODY&gt;&lt;div style='TEXT-ALIGN: center; LINE-HEIGHT: 25pt; MARGIN: 0.5pt 0cm; FONT-FAMILY: 黑体; FONT-SIZE: 18pt;'&gt;湖南省湘潭市岳塘区人民法院&lt;/div&gt;&lt;div style='TEXT-ALIGN: center; LINE-HEIGHT: 25pt; MARGIN: 0.5pt 0cm; FONT-FAMILY: 黑体; FONT-SIZE: 18pt;'&gt;执 行 裁 定 书&lt;/div&gt;&lt;div id='1'  style='TEXT-ALIGN: right; LINE-HEIGHT: 25pt; MARGIN: 0.5pt 0cm;  FONT-FAMILY: 宋体;FONT-SIZE: 15pt; '&gt;（2023）湘0304执545号之一&lt;/div&gt;&lt;div id='2'  style='LINE-HEIGHT: 25pt; TEXT-INDENT: 30pt; MARGIN: 0.5pt 0cm;FONT-FAMILY: 宋体; FONT-SIZE: 15pt;'&gt;申请执行人：张干媛，女，1971年10月29日出生，汉族，住湖南省长沙市雨花区。&lt;/div&gt;&lt;div style='LINE-HEIGHT: 25pt; TEXT-INDENT: 30pt; MARGIN: 0.5pt 0cm;FONT-FAMILY: 宋体; FONT-SIZE: 15pt;'&gt;被执行人：湖南新中弘实业发展有限公司，住所地湖南省湘潭市岳塘区荷塘乡政府办公楼四楼402房（岳塘经开区）。&lt;/div&gt;&lt;div style='LINE-HEIGHT: 25pt; TEXT-INDENT: 30pt; MARGIN: 0.5pt 0cm;FONT-FAMILY: 宋体; FONT-SIZE: 15pt;'&gt;法定代表人：张旸，公司执行董事兼总经理。&lt;/div&gt;&lt;div id='2'  style='LINE-HEIGHT: 25pt; TEXT-INDENT: 30pt; MARGIN: 0.5pt 0cm;FONT-FAMILY: 宋体; FONT-SIZE: 15pt;'&gt;本院在执行申请执行人张干媛与被执行人湖南新中弘实业发展有限公司商品房销售合同纠纷一案中，因有多个申请执行人申请执行被执行人湖南新中弘实业发展有限公司，数量较多，且执行标的属于同一种类，为提高执行效率，现本院决定将本案合并至（2023）湘0304执622号案件并案执行。依照《中华人民共和国民事诉讼法》第二百六十四条之规定，裁定如下：&lt;/div&gt;&lt;div id='6'  style='LINE-HEIGHT: 25pt; TEXT-INDENT: 30pt; MARGIN: 0.5pt 0cm;FONT-FAMILY: 宋体; FONT-SIZE: 15pt;'&gt;终结本院（2023）湘0304执545号案件的执行。&lt;/div&gt;&lt;div style='LINE-HEIGHT: 25pt; TEXT-INDENT: 30pt; MARGIN: 0.5pt 0cm;FONT-FAMILY: 宋体; FONT-SIZE: 15pt;'&gt;本裁定送达后即发生法律效力。&lt;/div&gt;&lt;div style='TEXT-ALIGN: right; LINE-HEIGHT: 25pt; MARGIN: 0.5pt 36pt 0.5pt 0cm;FONT-FAMILY: 宋体; FONT-SIZE: 15pt;'&gt;审　判　长　　吕军锋&lt;/div&gt;&lt;div style='TEXT-ALIGN: right; LINE-HEIGHT: 25pt; MARGIN: 0.5pt 36pt 0.5pt 0cm;FONT-FAMILY: 宋体; FONT-SIZE: 15pt;'&gt;审　判　员　　江　金&lt;/div&gt;&lt;div style='TEXT-ALIGN: right; LINE-HEIGHT: 25pt; MARGIN: 0.5pt 36pt 0.5pt 0cm;FONT-FAMILY: 宋体; FONT-SIZE: 15pt;'&gt;审　判　员　　吴秀琼&lt;/div&gt;&lt;div style='TEXT-ALIGN: right; LINE-HEIGHT: 25pt; MARGIN: 0.5pt 36pt 0.5pt 0cm;FONT-FAMILY: 宋体; FONT-SIZE: 15pt;'&gt;二〇二三年三月三十日&lt;/div&gt;&lt;div style='TEXT-ALIGN: right; LINE-HEIGHT: 25pt; MARGIN: 0.5pt 36pt 0.5pt 0cm;FONT-FAMILY: 宋体; FONT-SIZE: 15pt;'&gt;法官　助理　　喻　翔&lt;/div&gt;&lt;div id='7'  style='TEXT-ALIGN: right; LINE-HEIGHT: 25pt; MARGIN: 0.5pt 36pt 0.5pt 0cm;FONT-FAMILY: 宋体; FONT-SIZE: 15pt;'&gt;代理书记员　　戴思凤&lt;/div&gt;&lt;/BODY&gt;&lt;/HTML&gt;\", \"relWenshu\": [], \"s1\": \"张干媛与湖南新中弘实业发展有限公司买卖合同纠纷首次执行裁定书\", \"s10\": \"首次执行\", \"s11\": [\"买卖合同纠纷\"], \"s17\": [\"张干媛\", \"湖南新中弘实业发展有限公司\"], \"s2\": \"湘潭市岳塘区人民法院\", \"s22\": \"湖南省湘潭市岳塘区人民法院\\n执行裁定书\\n（2023）湘0304执545号之一\", \"s23\": \"本院在执行申请执行人张干媛与被执行人湖南新中弘实业发展有限公司商品房销售合同纠纷一案中，因有多个申请执行人申请执行被执行人湖南新中弘实业发展有限公司，数量较多，且执行标的属于同一种类，为提高执行效率，现本院决定将本案合并至（2023）湘0304执622号案件并案执行\", \"s26\": \"依照《中华人民共和国民事诉讼法》第二百六十四条之规定，裁定如下\", \"s27\": \"终结本院（2023）湘0304执545号案件的执行。\\n本裁定送达后即发生法律效力\", \"s28\": \"审判长吕军锋\\n审判员江金\\n审判员吴秀琼\\n二〇二三年三月三十日\\n法官助理喻翔\\n代理书记员戴思凤\", \"s3\": \"I33\", \"s31\": \"2023-03-30\", \"s41\": \"2023-04-02\", \"s43\": \"01\", \"s45\": [], \"s47\": [{\"fgid\": \"3779249\", \"fgmc\": \"《中华人民共和国民事诉讼法》\", \"tkx\": \"第二百六十四条\"}], \"s5\": \"0247c787efa545809624afd8001c5441\", \"s6\": \"02\", \"s7\": \"（2023）湘0304执545号之一\", \"s8\": \"执行案件\", \"s9\": \"执行实施\", \"sourceurl\": \"0247c787efa545809624afd8001c5441\", \"status\": 0, \"viewCount\": \"1\", \"wenshuAy\": [{\"key\": \"s14\", \"text\": \"买卖合同纠纷\", \"value\": \"3245\"}]}",</w:t>
      </w:r>
    </w:p>
    <w:p>
      <w:pPr>
        <w:rPr>
          <w:rFonts w:hint="eastAsia"/>
        </w:rPr>
      </w:pPr>
      <w:r>
        <w:rPr>
          <w:rFonts w:hint="eastAsia"/>
        </w:rPr>
        <w:t xml:space="preserve">      "docid": "0247c787efa545809624afd8001c5441",</w:t>
      </w:r>
    </w:p>
    <w:p>
      <w:pPr>
        <w:rPr>
          <w:rFonts w:hint="eastAsia"/>
        </w:rPr>
      </w:pPr>
      <w:r>
        <w:rPr>
          <w:rFonts w:hint="eastAsia"/>
        </w:rPr>
        <w:t xml:space="preserve">      "s41": "2/4/2023",</w:t>
      </w:r>
    </w:p>
    <w:p>
      <w:pPr>
        <w:rPr>
          <w:rFonts w:hint="eastAsia"/>
        </w:rPr>
      </w:pPr>
      <w:r>
        <w:rPr>
          <w:rFonts w:hint="eastAsia"/>
        </w:rPr>
        <w:t xml:space="preserve">      "s31": "30/3/2023",</w:t>
      </w:r>
    </w:p>
    <w:p>
      <w:pPr>
        <w:rPr>
          <w:rFonts w:hint="eastAsia"/>
        </w:rPr>
      </w:pPr>
      <w:r>
        <w:rPr>
          <w:rFonts w:hint="eastAsia"/>
        </w:rPr>
        <w:t xml:space="preserve">      "created": "4/4/2023 14:38:05"</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7688326,</w:t>
      </w:r>
    </w:p>
    <w:p>
      <w:pPr>
        <w:rPr>
          <w:rFonts w:hint="eastAsia"/>
        </w:rPr>
      </w:pPr>
      <w:r>
        <w:rPr>
          <w:rFonts w:hint="eastAsia"/>
        </w:rPr>
        <w:t xml:space="preserve">      "dataMap": "{\"crawldate\": {\"$date\": \"2023-04-04\"}, \"directory\": [\"1\", \"2\", \"2\", \"2\", \"6\", \"5\", \"6\", \"7\"], \"globalNet\": \"outer\", \"qwContent\": \"&lt;!DOCTYPE HTML PUBLIC -//W3C//DTD HTML 4.0 Transitional//EN'&gt;&lt;HTML&gt;&lt;HEAD&gt;&lt;TITLE&gt;&lt;/TITLE&gt;&lt;/HEAD&gt;&lt;BODY&gt;&lt;div style='TEXT-ALIGN: center; LINE-HEIGHT: 25pt; MARGIN: 0.5pt 0cm; FONT-FAMILY: 黑体; FONT-SIZE: 18pt;'&gt;湖南省郴州市北湖区人民法院&lt;/div&gt;&lt;div style='TEXT-ALIGN: center; LINE-HEIGHT: 25pt; MARGIN: 0.5pt 0cm; FONT-FAMILY: 黑体; FONT-SIZE: 18pt;'&gt;执 行 裁 定 书&lt;/div&gt;&lt;div id='1'  style='TEXT-ALIGN: right; LINE-HEIGHT: 25pt; MARGIN: 0.5pt 0cm;  FONT-FAMILY: 宋体;FONT-SIZE: 15pt; '&gt;（2023）湘1002执69号&lt;/div&gt;&lt;div id='2'  style='LINE-HEIGHT: 25pt; TEXT-INDENT: 30pt; MARGIN: 0.5pt 0cm;FONT-FAMILY: 宋体; FONT-SIZE: 15pt;'&gt;申请执行人：谢欠明，男，1980年3月10日出生，汉族，住湖南省郴州市北湖区。&lt;/div&gt;&lt;div style='LINE-HEIGHT: 25pt; TEXT-INDENT: 30pt; MARGIN: 0.5pt 0cm;FONT-FAMILY: 宋体; FONT-SIZE: 15pt;'&gt;被执行人：郴州富强房地产开发有限公司，住所地湖南省安仁县永乐江镇环城东路。&lt;/div&gt;&lt;div style='LINE-HEIGHT: 25pt; TEXT-INDENT: 30pt; MARGIN: 0.5pt 0cm;FONT-FAMILY: 宋体; FONT-SIZE: 15pt;'&gt;法定代表人：罗长城，该公司董事长。&lt;/div&gt;&lt;div id='2'  style='LINE-HEIGHT: 25pt; TEXT-INDENT: 30pt; MARGIN: 0.5pt 0cm;FONT-FAMILY: 宋体; FONT-SIZE: 15pt;'&gt;申请执行人谢欠明与被执行人郴州富强房地产开发有限公司商品房销售合同纠纷一案，本院作出的（2022）湘1002民初2378号民事判决书已经发生法律效力。由于被执行人未能按期履行生效法律文书确定的义务，申请执行人向本院申请执行，本院依法立案执行。&lt;/div&gt;&lt;div id='2'  style='LINE-HEIGHT: 25pt; TEXT-INDENT: 30pt; MARGIN: 0.5pt 0cm;FONT-FAMILY: 宋体; FONT-SIZE: 15pt;'&gt;本案申请执行的债权情况：被执行人郴州富强房地产开发有限公司应当支付申请执行人谢欠明逾期办证违约金17304.8元、一审案件受理费190元，执行申请费162元。&lt;/div&gt;&lt;div style='LINE-HEIGHT: 25pt; TEXT-INDENT: 30pt; MARGIN: 0.5pt 0cm;FONT-FAMILY: 宋体; FONT-SIZE: 15pt;'&gt;本案的执行经过及采取的执行措施、强制措施和查明的被执行人财产情况如下：&lt;/div&gt;&lt;div style='LINE-HEIGHT: 25pt; TEXT-INDENT: 30pt; MARGIN: 0.5pt 0cm;FONT-FAMILY: 宋体; FONT-SIZE: 15pt;'&gt;一、2023年1月12日作出执行通知书、报告财产令，通过法院专递邮件向被执行人发出。被执行人未在执行通知书指定的期限内履行，亦未向本院报告其财产情况；&lt;/div&gt;&lt;div style='LINE-HEIGHT: 25pt; TEXT-INDENT: 30pt; MARGIN: 0.5pt 0cm;FONT-FAMILY: 宋体; FONT-SIZE: 15pt;'&gt;二、发起总对总网络查控，查询被执行人的保险、工商、不动产、民政、银行存款、车辆、证券、网络资金等财产情况，无可供执行财产；&lt;/div&gt;&lt;div style='LINE-HEIGHT: 25pt; TEXT-INDENT: 30pt; MARGIN: 0.5pt 0cm;FONT-FAMILY: 宋体; FONT-SIZE: 15pt;'&gt;三、向郴州市不动产登记中心查询被执行人不动产登记信息，无可供执行财产；&lt;/div&gt;&lt;div style='LINE-HEIGHT: 25pt; TEXT-INDENT: 30pt; MARGIN: 0.5pt 0cm;FONT-FAMILY: 宋体; FONT-SIZE: 15pt;'&gt;四、向郴州市住房公积金中心查询被执行人的住房公积金，无可供执行财产；&lt;/div&gt;&lt;div style='LINE-HEIGHT: 25pt; TEXT-INDENT: 30pt; MARGIN: 0.5pt 0cm;FONT-FAMILY: 宋体; FONT-SIZE: 15pt;'&gt;五、2023年3月23日对被执行人采取限制高消费措施；&lt;/div&gt;&lt;div style='LINE-HEIGHT: 25pt; TEXT-INDENT: 30pt; MARGIN: 0.5pt 0cm;FONT-FAMILY: 宋体; FONT-SIZE: 15pt;'&gt;六、被执行人郴州富强房地产开发有限公司因违约交房、违约办证在本院有多件作为被执行人的系列案，集中查封了被执行人位于郴州市祥龙郡小区的未售车位，因无产权证，暂未能处置；&lt;/div&gt;&lt;div id='6'  style='LINE-HEIGHT: 25pt; TEXT-INDENT: 30pt; MARGIN: 0.5pt 0cm;FONT-FAMILY: 宋体; FONT-SIZE: 15pt;'&gt;七、本院约谈申请执行人，告知其上述执行情况、查明的被执行人财产情况、终结本次执行程序的依据及法律后果等信息，并听取其对终结本次执行程序的意见，申请执行人同意本案终结本次执行程序。&lt;/div&gt;&lt;div style='LINE-HEIGHT: 25pt; TEXT-INDENT: 30pt; MARGIN: 0.5pt 0cm;FONT-FAMILY: 宋体; FONT-SIZE: 15pt;'&gt;本案实现的债权情况：截止2023年3月23日，未经本院强制执行实现到债权。&lt;/div&gt;&lt;div id='5'  style='LINE-HEIGHT: 25pt; TEXT-INDENT: 30pt; MARGIN: 0.5pt 0cm;FONT-FAMILY: 宋体; FONT-SIZE: 15pt;'&gt;本院认为，申请执行人享有的债权依法受法律保护，但债权的实现取决于被执行人是否有履行债务的能力。在本次执行程序中，本院依职权对被执行人的财产进行了调查，暂无可供执行财产。本院将执行情况告知了申请执行人，申请执行人亦未能提供被执行人其他可供执行的财产及线索，且申请执行人同意本案终结本次执行程序。依照《最高人民法院关于适用〈中华人民共和国民事诉讼法〉的解释》第五百一十九条规定，裁定如下：&lt;/div&gt;&lt;div id='6'  style='LINE-HEIGHT: 25pt; TEXT-INDENT: 30pt; MARGIN: 0.5pt 0cm;FONT-FAMILY: 宋体; FONT-SIZE: 15pt;'&gt;终结本次执行程序。&lt;/div&gt;&lt;div style='LINE-HEIGHT: 25pt; TEXT-INDENT: 30pt; MARGIN: 0.5pt 0cm;FONT-FAMILY: 宋体; FONT-SIZE: 15pt;'&gt;被执行人应当继续履行生效法律文书确定的义务，申请执行人发现被执行人有可供执行财产的，可向本院申请恢复执行，申请恢复执行不受申请执行时效期间的限制。&lt;/div&gt;&lt;div style='LINE-HEIGHT: 25pt; TEXT-INDENT: 30pt; MARGIN: 0.5pt 0cm;FONT-FAMILY: 宋体; FONT-SIZE: 15pt;'&gt;本裁定送达后即发生法律效力。&lt;/div&gt;&lt;div style='TEXT-ALIGN: right; LINE-HEIGHT: 25pt; MARGIN: 0.5pt 36pt 0.5pt 0cm;FONT-FAMILY: 宋体; FONT-SIZE: 15pt;'&gt;审判长　　黄武将&lt;/div&gt;&lt;div style='TEXT-ALIGN: right; LINE-HEIGHT: 25pt; MARGIN: 0.5pt 36pt 0.5pt 0cm;FONT-FAMILY: 宋体; FONT-SIZE: 15pt;'&gt;审判员　　田忠民&lt;/div&gt;&lt;div style='TEXT-ALIGN: right; LINE-HEIGHT: 25pt; MARGIN: 0.5pt 36p</w:t>
      </w:r>
      <w:r>
        <w:rPr>
          <w:rFonts w:hint="eastAsia"/>
        </w:rPr>
        <w:t>t 0.5pt 0cm;FONT-FAMILY: 宋体; FONT-SIZE: 15pt;'&gt;审判员　　雷志杰&lt;/div&gt;&lt;div style='TEXT-ALIGN: right; LINE-HEIGHT: 25pt; MARGIN: 0.5pt 36pt 0.5pt 0cm;FONT-FAMILY: 宋体; FONT-SIZE: 15pt;'&gt;二〇二三年三月二十三日&lt;/div&gt;&lt;div id='7'  style='TEXT-ALIGN: right; LINE-HEIGHT: 25pt; MARGIN: 0.5pt 36pt 0.5pt 0cm;FONT-FAMILY: 宋体; FONT-SIZE: 15pt;'&gt;书记员　　郭毅君&lt;/div&gt;&lt;/BODY&gt;&lt;/HTML&gt;\", \"relWenshu\": [], \"s1\": \"谢欠明与郴州富强房地产开发有限公司买卖合同纠纷首次执行裁定书\", \"s10\": \"首次执行\", \"s11\": [\"买卖合同纠纷\"], \"s17\": [\"谢欠明\", \"郴州富强房地产开发有限公司\"], \"s2\": \"郴州市北湖区人民法院\", \"s22\": \"湖南省郴州市北湖区人民法院\\n执行裁定书\\n（2023）湘1002执69号\", \"s23\": \"申请执行人谢欠明与被执行人郴州富强房地产开发有限公司商品房销售合同纠纷一案，本院作出的（2022）湘1002民初2378号民事判决书已经发生法律效力。由于被执行人未能按期履行生效法律文书确定的义务，申请执行人向本院申请执行，本院依法立案执行\", \"s25\": \"本案申请执行的债权情况：被执行人郴州富强房地产开发有限公司应当支付申请执行人谢欠明逾期办证违约金17304.8元、一审案件受理费190元，执行申请费162元。\\n本案的执行经过及采取的执行措施、强制措施和查明的被执行人财产情况如下：\\n一、2023年1月12日作出执行通知书、报告财产令，通过法院专递邮件向被执行人发出。被执行人未在执行通知书指定的期限内履行，亦未向本院报告其财产情况；\\n二、发起总对总网络查控，查询被执行人的保险、工商、不动产、民政、银行存款、车辆、证券、网络资金等财产情况，无可供执行财产；\\n三、向郴州市不动产登记中心查询被执行人不动产登记信息，无可供执行财产；\\n四、向郴州市住房公积金中心查询被执行人的住房公积金，无可供执行财产；\\n五、2023年3月23日对被执行人采取限制高消费措施；\\n六、被执行人郴州富强房地产开发有限公司因违约交房、违约办证在本院有多件作为被执行人的系列案，集中查封了被执行人位于郴州市祥龙郡小区的未售车位，因无产权证，暂未能处置；\\n七、本院约谈申请执行人，告知其上述执行情况、查明的被执行人财产情况、终结本次执行程序的依据及法律后果等信息，并听取其对终结本次执行程序的意见，申请执行人同意本案终结本次执行程序。\\n本案实现的债权情况：截止2023年3月23日，未经本院强制执行实现到债权\", \"s26\": \"本院认为，申请执行人享有的债权依法受法律保护，但债权的实现取决于被执行人是否有履行债务的能力。在本次执行程序中，本院依职权对被执行人的财产进行了调查，暂无可供执行财产。本院将执行情况告知了申请执行人，申请执行人亦未能提供被执行人其他可供执行的财产及线索，且申请执行人同意本案终结本次执行程序。依照《最高人民法院关于适用〈中华人民共和国民事诉讼法〉的解释》第五百一十九条规定，裁定如下\", \"s27\": \"终结本次执行程序。\\n被执行人应当继续履行生效法律文书确定的义务，申请执行人发现被执行人有可供执行财产的，可向本院申请恢复执行，申请恢复执行不受申请执行时效期间的限制。\\n本裁定送达后即发生法律效力\", \"s28\": \"审判长黄武将\\n审判员田忠民\\n审判员雷志杰\\n二〇二三年三月二十三日\\n书记员郭毅君\", \"s3\": \"IB1\", \"s31\": \"2023-03-23\", \"s41\": \"2023-04-02\", \"s43\": \"01\", \"s45\": [\"债权\"], \"s47\": [{\"fgid\": \"2213409\", \"fgmc\": \"最高人民法院关于适用《中华人民共和国民事诉讼法》的解释\", \"tkx\": \"第五百一十九条第一款\"}, {\"fgid\": \"2213409\", \"fgmc\": \"最高人民法院关于适用《中华人民共和国民事诉讼法》的解释\", \"tkx\": \"第五百一十九条第二款\"}], \"s5\": \"0023a035e264494c8a41afd8001eaa7f\", \"s6\": \"02\", \"s7\": \"（2023）湘1002执69号\", \"s8\": \"执行案件\", \"s9\": \"执行实施\", \"sourceurl\": \"0023a035e264494c8a41afd8001eaa7f\", \"status\": 0, \"viewCount\": \"1\", \"wenshuAy\": [{\"key\": \"s14\", \"text\": \"买卖合同纠纷\", \"value\": \"3245\"}]}",</w:t>
      </w:r>
    </w:p>
    <w:p>
      <w:pPr>
        <w:rPr>
          <w:rFonts w:hint="eastAsia"/>
        </w:rPr>
      </w:pPr>
      <w:r>
        <w:rPr>
          <w:rFonts w:hint="eastAsia"/>
        </w:rPr>
        <w:t xml:space="preserve">      "docid": "0023a035e264494c8a41afd8001eaa7f",</w:t>
      </w:r>
    </w:p>
    <w:p>
      <w:pPr>
        <w:rPr>
          <w:rFonts w:hint="eastAsia"/>
        </w:rPr>
      </w:pPr>
      <w:r>
        <w:rPr>
          <w:rFonts w:hint="eastAsia"/>
        </w:rPr>
        <w:t xml:space="preserve">      "s41": "2/4/2023",</w:t>
      </w:r>
    </w:p>
    <w:p>
      <w:pPr>
        <w:rPr>
          <w:rFonts w:hint="eastAsia"/>
        </w:rPr>
      </w:pPr>
      <w:r>
        <w:rPr>
          <w:rFonts w:hint="eastAsia"/>
        </w:rPr>
        <w:t xml:space="preserve">      "s31": "23/3/2023",</w:t>
      </w:r>
    </w:p>
    <w:p>
      <w:pPr>
        <w:rPr>
          <w:rFonts w:hint="eastAsia"/>
        </w:rPr>
      </w:pPr>
      <w:r>
        <w:rPr>
          <w:rFonts w:hint="eastAsia"/>
        </w:rPr>
        <w:t xml:space="preserve">      "created": "4/4/2023 14:38:06"</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7688328,</w:t>
      </w:r>
    </w:p>
    <w:p>
      <w:pPr>
        <w:rPr>
          <w:rFonts w:hint="eastAsia"/>
        </w:rPr>
      </w:pPr>
      <w:r>
        <w:rPr>
          <w:rFonts w:hint="eastAsia"/>
        </w:rPr>
        <w:t xml:space="preserve">      "dataMap": "{\"crawldate\": {\"$date\": \"2023-04-04\"}, \"directory\": [\"1\", \"2\", \"4\", \"5\", \"2\", \"2\"], \"globalNet\": \"outer\", \"qwContent\": \"&lt;!DOCTYPE HTML PUBLIC -//W3C//DTD HTML 4.0 Transitional//EN'&gt;&lt;HTML&gt;&lt;HEAD&gt;&lt;TITLE&gt;&lt;/TITLE&gt;&lt;/HEAD&gt;&lt;BODY&gt;&lt;div style='TEXT-ALIGN: center; LINE-HEIGHT: 25pt; MARGIN: 0.5pt 0cm; FONT-FAMILY: 黑体; FONT-SIZE: 18pt;'&gt;云南省宾川县人民法院&lt;/div&gt;&lt;div style='TEXT-ALIGN: center; LINE-HEIGHT: 25pt; MARGIN: 0.5pt 0cm; FONT-FAMILY: 黑体; FONT-SIZE: 18pt;'&gt;民 事 判 决 书&lt;/div&gt;&lt;div id='1'  style='TEXT-ALIGN: right; LINE-HEIGHT: 25pt; MARGIN: 0.5pt 0cm;  FONT-FAMILY: 宋体;FONT-SIZE: 15pt; '&gt;（2023）云2924民初298号&lt;/div&gt;&lt;div style='LINE-HEIGHT: 25pt; TEXT-INDENT: 30pt; MARGIN: 0.5pt 0cm;FONT-FAMILY: 宋体; FONT-SIZE: 15pt;'&gt;原告&lt;/div&gt;&lt;div id='2'  style='LINE-HEIGHT: 25pt; TEXT-INDENT: 30pt; MARGIN: 0.5pt 0cm;FONT-FAMILY: 宋体; FONT-SIZE: 15pt;'&gt;四川诺千金农业科技开发有限公司。住所：自贡市自流井区高峰乡肖家村6组。&lt;/div&gt;&lt;div style='LINE-HEIGHT: 25pt; TEXT-INDENT: 30pt; MARGIN: 0.5pt 0cm;FONT-FAMILY: 宋体; FONT-SIZE: 15pt;'&gt;统一社会信用代码：91510303599957860B。&lt;/div&gt;&lt;div style='LINE-HEIGHT: 25pt; TEXT-INDENT: 30pt; MARGIN: 0.5pt 0cm;FONT-FAMILY: 宋体; FONT-SIZE: 15pt;'&gt;法定代表人：刘平，系总经理。&lt;/div&gt;&lt;div style='LINE-HEIGHT: 25pt; TEXT-INDENT: 30pt; MARGIN: 0.5pt 0cm;FONT-FAMILY: 宋体; FONT-SIZE: 15pt;'&gt;被告&lt;/div&gt;&lt;div style='LINE-HEIGHT: 25pt; TEXT-INDENT: 30pt; MARGIN: 0.5pt 0cm;FONT-FAMILY: 宋体; FONT-SIZE: 15pt;'&gt;李**，男，1977年4月3日生，汉族，云南省宾川县人，农民，住宾川县。&lt;/div&gt;&lt;div id='4'  style='LINE-HEIGHT: 25pt; TEXT-INDENT: 30pt; MARGIN: 0.5pt 0cm;FONT-FAMILY: 宋体; FONT-SIZE: 15pt;'&gt;案由&lt;/div&gt;&lt;div style='LINE-HEIGHT: 25pt; TEXT-INDENT: 30pt; MARGIN: 0.5pt 0cm;FONT-FAMILY: 宋体; FONT-SIZE: 15pt;'&gt;买卖合同纠纷&lt;/div&gt;&lt;div style='LINE-HEIGHT: 25pt; TEXT-INDENT: 30pt; MARGIN: 0.5pt 0cm;FONT-FAMILY: 宋体; FONT-SIZE: 15pt;'&gt;诉讼&lt;/div&gt;&lt;div style='LINE-HEIGHT: 25pt; TEXT-INDENT: 30pt; MARGIN: 0.5pt 0cm;FONT-FAMILY: 宋体; FONT-SIZE: 15pt;'&gt;请求&lt;/div&gt;&lt;div style='LINE-HEIGHT: 25pt; TEXT-INDENT: 30pt; MARGIN: 0.5pt 0cm;FONT-FAMILY: 宋体; FONT-SIZE: 15pt;'&gt;1.判令被告支付原告肥料款1900.00元；2.判令被告支付原告利息2058.00元，内附利息祥单；3.2022年12月1日起欠款4900.00元的利息，支付至欠款全部付清之日止；4.被告承担诉讼费。&lt;/div&gt;&lt;div style='LINE-HEIGHT: 25pt; TEXT-INDENT: 30pt; MARGIN: 0.5pt 0cm;FONT-FAMILY: 宋体; FONT-SIZE: 15pt;'&gt;本院于2023年3月2日对本案适用小额诉讼程序公开开庭进行了审理。本案现已审理终结。&lt;/div&gt;&lt;div id='5'  style='LINE-HEIGHT: 25pt; TEXT-INDENT: 30pt; MARGIN: 0.5pt 0cm;FONT-FAMILY: 宋体; FONT-SIZE: 15pt;'&gt;依照《中华人民共和国民法典》第五百零九条、第五百七十九条、第六百二十六条、第六百二十八条、第五百七十七条，《中华人民共和国民事诉讼法》第一百四十七条、第一百六十五条的规定，判决如下：&lt;/div&gt;&lt;div id='2'  style='LINE-HEIGHT: 25pt; TEXT-INDENT: 30pt; MARGIN: 0.5pt 0cm;FONT-FAMILY: 宋体; FONT-SIZE: 15pt;'&gt;一、判令被告李**支付原告四川诺千金农业科技开发有限公司尚欠货款1900.00元，并支付该款自2021年3月1日至实际还清款项之日止按月利率1.2%计算的利息，限于本判决送达后三日内履行；&lt;/div&gt;&lt;div id='2'  style='LINE-HEIGHT: 25pt; TEXT-INDENT: 30pt; MARGIN: 0.5pt 0cm;FONT-FAMILY: 宋体; FONT-SIZE: 15pt;'&gt;二、驳回原告四川诺千金农业科技开发有限公司的其他诉讼请求。&lt;/div&gt;&lt;div style='LINE-HEIGHT: 25pt; TEXT-INDENT: 30pt; MARGIN: 0.5pt 0cm;FONT-FAMILY: 宋体; FONT-SIZE: 15pt;'&gt;如果未按本判决指定的期间履行给付金钱的义务，应当依照《中华人民共和国民事诉讼法》第二百六十条之规定，加倍支付迟延履行期间的债务利息。&lt;/div&gt;&lt;div style='LINE-HEIGHT: 25pt; TEXT-INDENT: 30pt; MARGIN: 0.5pt 0cm;FONT-FAMILY: 宋体; FONT-SIZE: 15pt;'&gt;案件受理费25.00元，由被告李**负担。&lt;/div&gt;&lt;div style='LINE-HEIGHT: 25pt; TEXT-INDENT: 30pt; MARGIN: 0.5pt 0cm;FONT-FAMILY: 宋体; FONT-SIZE: 15pt;'&gt;本判决为终审判决。&lt;/div&gt;&lt;div style='TEXT-ALIGN: right; LINE-HEIGHT: 25pt; MARGIN: 0.5pt 36pt 0.5pt 0cm;FONT-FAMILY: 宋体; FONT-SIZE: 15pt;'&gt;审 判 员　　李　瑄&lt;/div&gt;&lt;div style='TEXT-ALIGN: right; LINE-HEIGHT: 25pt; MARGIN: 0.5pt 36pt 0.5pt 0cm;FONT-FAMILY: 宋体; FONT-SIZE: 15pt;'&gt;二〇二三年三月二日&lt;/div&gt;&lt;div style='TEXT-ALIGN: right; LINE-HEIGHT: 25pt; MARGIN: 0.5pt 36pt 0.5pt 0cm;FONT-FAMILY: 宋体; FONT-SIZE: 15pt;'&gt;法官助理　　董张杰&lt;/div&gt;&lt;div style='TEXT-ALIGN: right; LINE-HEIGHT: 25pt; MARGIN: 0.5pt 36pt 0.5pt 0cm;FONT-FAMILY: 宋体; FONT-SIZE: 15pt;'&gt;书 记 员　　陈　曦&lt;/div&gt;&lt;/BODY&gt;&lt;/HTML&gt;\", \"relWenshu\": [], \"s1\": \"四川诺千金农业科技开发有限公司、李鹏民事一审民事判决书\", \"s11\": [\"买卖合同纠纷\"], \"s17\": [\"四川诺千金农业科技开发有限公司\", \"李鹏\"], \"s2\": \"宾川县人民法院\", \"s22\": \"云南省宾川县人民法院\\n民事判决书\\n（2023）云2924民初298号\", \"s23\": \"买卖合同纠纷\\n诉讼\\n请求\\n1.判令被告支付原告肥料款1900.00元；2.判令被告支付原告利息2058.00元，内附利息祥单；3.2022年12</w:t>
      </w:r>
      <w:r>
        <w:rPr>
          <w:rFonts w:hint="eastAsia"/>
        </w:rPr>
        <w:t>月1日起欠款4900.00元的利息，支付至欠款全部付清之日止；4.被告承担诉讼费。\\n本院于2023年3月2日对本案适用小额诉讼程序公开开庭进行了审理。本案现已审理终结\", \"s25\": \"案由\", \"s26\": \"依照《中华人民共和国民法典》第五百零九条、第五百七十九条、第六百二十六条、第六百二十八条、第五百七十七条，《中华人民共和国民事诉讼法》第一百四十七条、第一百六十五条的规定，判决如下\", \"s27\": \"一、判令被告李鹏支付原告四川诺千金农业科技开发有限公司尚欠货款1900.00元，并支付该款自2021年3月1日至实际还清款项之日止按月利率1.2%计算的利息，限于本判决送达后三日内履行；\\n二、驳回原告四川诺千金农业科技开发有限公司的其他诉讼请求。\\n如果未按本判决指定的期间履行给付金钱的义务，应当依照《中华人民共和国民事诉讼法》第二百六十条之规定，加倍支付迟延履行期间的债务利息。\\n案件受理费25.00元，由被告李鹏负担。\\n本判决为终审判决\", \"s28\": \"审判员李瑄\\n二〇二三年三月二日\\n法官助理董张杰\\n书记员陈曦\", \"s3\": \"PE3\", \"s31\": \"2023-03-02\", \"s41\": \"2023-04-02\", \"s43\": \"01\", \"s45\": [], \"s47\": [{\"fgid\": \"3779249\", \"fgmc\": \"《中华人民共和国民事诉讼法》\", \"tkx\": \"第一百四十七条第一款\"}, {\"fgid\": \"3779249\", \"fgmc\": \"《中华人民共和国民事诉讼法》\", \"tkx\": \"第一百四十七条第二款\"}, {\"fgid\": \"3779249\", \"fgmc\": \"《中华人民共和国民事诉讼法》\", \"tkx\": \"第一百四十七条第三款\"}, {\"fgid\": \"3779249\", \"fgmc\": \"《中华人民共和国民事诉讼法》\", \"tkx\": \"第一百六十五条\"}], \"s5\": \"026255ac3b8245269f1dafd8017eee9b\", \"s6\": \"01\", \"s7\": \"（2023）云2924民初298号\", \"s8\": \"民事案件\", \"s9\": \"民事一审\", \"sourceurl\": \"026255ac3b8245269f1dafd8017eee9b\", \"status\": 0, \"viewCount\": \"1\", \"wenshuAy\": [{\"key\": \"s14\", \"text\": \"买卖合同纠纷\", \"value\": \"9142\"}]}",</w:t>
      </w:r>
    </w:p>
    <w:p>
      <w:pPr>
        <w:rPr>
          <w:rFonts w:hint="eastAsia"/>
        </w:rPr>
      </w:pPr>
      <w:r>
        <w:rPr>
          <w:rFonts w:hint="eastAsia"/>
        </w:rPr>
        <w:t xml:space="preserve">      "docid": "026255ac3b8245269f1dafd8017eee9b",</w:t>
      </w:r>
    </w:p>
    <w:p>
      <w:pPr>
        <w:rPr>
          <w:rFonts w:hint="eastAsia"/>
        </w:rPr>
      </w:pPr>
      <w:r>
        <w:rPr>
          <w:rFonts w:hint="eastAsia"/>
        </w:rPr>
        <w:t xml:space="preserve">      "s41": "2/4/2023",</w:t>
      </w:r>
    </w:p>
    <w:p>
      <w:pPr>
        <w:rPr>
          <w:rFonts w:hint="eastAsia"/>
        </w:rPr>
      </w:pPr>
      <w:r>
        <w:rPr>
          <w:rFonts w:hint="eastAsia"/>
        </w:rPr>
        <w:t xml:space="preserve">      "s31": "2/3/2023",</w:t>
      </w:r>
    </w:p>
    <w:p>
      <w:pPr>
        <w:rPr>
          <w:rFonts w:hint="eastAsia"/>
        </w:rPr>
      </w:pPr>
      <w:r>
        <w:rPr>
          <w:rFonts w:hint="eastAsia"/>
        </w:rPr>
        <w:t xml:space="preserve">      "created": "4/4/2023 14:38:06"</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7688329,</w:t>
      </w:r>
    </w:p>
    <w:p>
      <w:pPr>
        <w:rPr>
          <w:rFonts w:hint="eastAsia"/>
        </w:rPr>
      </w:pPr>
      <w:r>
        <w:rPr>
          <w:rFonts w:hint="eastAsia"/>
        </w:rPr>
        <w:t xml:space="preserve">      "dataMap": "{\"crawldate\": {\"$date\": \"2023-04-04\"}, \"directory\": [\"1\", \"2\", \"2\", \"2\", \"1\", \"7\"], \"globalNet\": \"outer\", \"qwContent\": \"&lt;!DOCTYPE HTML PUBLIC -//W3C//DTD HTML 4.0 Transitional//EN'&gt;&lt;HTML&gt;&lt;HEAD&gt;&lt;TITLE&gt;&lt;/TITLE&gt;&lt;/HEAD&gt;&lt;BODY&gt;&lt;div style='TEXT-ALIGN: center; LINE-HEIGHT: 25pt; MARGIN: 0.5pt 0cm; FONT-FAMILY: 黑体; FONT-SIZE: 18pt;'&gt;湖南省娄底市娄星区人民法院&lt;/div&gt;&lt;div style='TEXT-ALIGN: center; LINE-HEIGHT: 25pt; MARGIN: 0.5pt 0cm; FONT-FAMILY: 黑体; FONT-SIZE: 18pt;'&gt;执 行 裁 定 书&lt;/div&gt;&lt;div id='1'  style='TEXT-ALIGN: right; LINE-HEIGHT: 25pt; MARGIN: 0.5pt 0cm;  FONT-FAMILY: 宋体;FONT-SIZE: 15pt; '&gt;（2022）湘1302执2607号&lt;/div&gt;&lt;div id='2'  style='LINE-HEIGHT: 25pt; TEXT-INDENT: 30pt; MARGIN: 0.5pt 0cm;FONT-FAMILY: 宋体; FONT-SIZE: 15pt;'&gt;申请执行人吴宋茂，男，汉族，1959年1月8日出生，户籍所在地湖南省娄底市娄星区。&lt;/div&gt;&lt;div style='LINE-HEIGHT: 25pt; TEXT-INDENT: 30pt; MARGIN: 0.5pt 0cm;FONT-FAMILY: 宋体; FONT-SIZE: 15pt;'&gt;被执行人李田光，男，汉族，1965年2月24日出生，户籍所在地湖南省娄底市娄星区。&lt;/div&gt;&lt;div style='LINE-HEIGHT: 25pt; TEXT-INDENT: 30pt; MARGIN: 0.5pt 0cm;FONT-FAMILY: 宋体; FONT-SIZE: 15pt;'&gt;被执行人李永，男，汉族，1988年3月5日出生，户籍所在地湖南省娄底市娄星区。&lt;/div&gt;&lt;div id='2'  style='LINE-HEIGHT: 25pt; TEXT-INDENT: 30pt; MARGIN: 0.5pt 0cm;FONT-FAMILY: 宋体; FONT-SIZE: 15pt;'&gt;申请执行人吴宋茂与被执行人李田光、李永民间借贷纠纷一案，本院于2019年1月28日作出的（2019）湘1302民特7号民事裁定书已发生法律效力。由于被执行人李田光、李永未按期履行生效法律文书所确定的义务，申请执行人吴宋茂于2022年10月8日向本院提出执行申请，本院于同日立案执行。&lt;/div&gt;&lt;div id='2'  style='LINE-HEIGHT: 25pt; TEXT-INDENT: 30pt; MARGIN: 0.5pt 0cm;FONT-FAMILY: 宋体; FONT-SIZE: 15pt;'&gt;本院在执行过程中，申请执行人吴宋茂与被执行人李田光、李永达成执行和解协议。经审查，该执行和解协议系双方真实意思表示且需长期履行，本案符合终结执行条件。据此，依照《中华人民共和国民事诉讼法》第二百六十四条第（六）项、第二百三十七条第二款，《最高人民法院关于适用〈中华人民共和国民事诉讼法〉的解释》第四百六十五条、第四百六十六条之规定，裁定如下：&lt;/div&gt;&lt;div id='1'  style='LINE-HEIGHT: 25pt; TEXT-INDENT: 30pt; MARGIN: 0.5pt 0cm;FONT-FAMILY: 宋体; FONT-SIZE: 15pt;'&gt;终结本院（2022）湘1302执2607号案件的执行。&lt;/div&gt;&lt;div style='LINE-HEIGHT: 25pt; TEXT-INDENT: 30pt; MARGIN: 0.5pt 0cm;FONT-FAMILY: 宋体; FONT-SIZE: 15pt;'&gt;如被执行人未按执行和解协议履行偿还义务，申请执行人可在《中华人民共和国民事诉讼法》第二百四十六条规定的申请执行时效期间内向本院申请恢复执行原生效法律文书即本院（2019）湘1302民特7号民事裁定书。申请执行期间自和解协议约定的履行期限最后一日起重新计算。&lt;/div&gt;&lt;div style='LINE-HEIGHT: 25pt; TEXT-INDENT: 30pt; MARGIN: 0.5pt 0cm;FONT-FAMILY: 宋体; FONT-SIZE: 15pt;'&gt;本裁定送达后即具有法律效力。&lt;/div&gt;&lt;div style='TEXT-ALIGN: right; LINE-HEIGHT: 25pt; MARGIN: 0.5pt 36pt 0.5pt 0cm;FONT-FAMILY: 宋体; FONT-SIZE: 15pt;'&gt;审判长　　曹勤武&lt;/div&gt;&lt;div style='TEXT-ALIGN: right; LINE-HEIGHT: 25pt; MARGIN: 0.5pt 36pt 0.5pt 0cm;FONT-FAMILY: 宋体; FONT-SIZE: 15pt;'&gt;审判员　　廖　晖&lt;/div&gt;&lt;div style='TEXT-ALIGN: right; LINE-HEIGHT: 25pt; MARGIN: 0.5pt 36pt 0.5pt 0cm;FONT-FAMILY: 宋体; FONT-SIZE: 15pt;'&gt;审判员　　谭周祥&lt;/div&gt;&lt;div style='TEXT-ALIGN: right; LINE-HEIGHT: 25pt; MARGIN: 0.5pt 36pt 0.5pt 0cm;FONT-FAMILY: 宋体; FONT-SIZE: 15pt;'&gt;二〇二二年十月二十八日&lt;/div&gt;&lt;div id='7'  style='TEXT-ALIGN: right; LINE-HEIGHT: 25pt; MARGIN: 0.5pt 36pt 0.5pt 0cm;FONT-FAMILY: 宋体; FONT-SIZE: 15pt;'&gt;书记员　　赵　鑫&lt;/div&gt;&lt;div style='LINE-HEIGHT: 25pt; TEXT-INDENT: 30pt; MARGIN: 0.5pt 0cm;FONT-FAMILY: 宋体; FONT-SIZE: 15pt;'&gt;附相关法律条文：&lt;/div&gt;&lt;div style='LINE-HEIGHT: 25pt; TEXT-INDENT: 30pt; MARGIN: 0.5pt 0cm;FONT-FAMILY: 宋体; FONT-SIZE: 15pt;'&gt;《中华人民共和国民事诉讼法》&lt;/div&gt;&lt;div style='LINE-HEIGHT: 25pt; TEXT-INDENT: 30pt; MARGIN: 0.5pt 0cm;FONT-FAMILY: 宋体; FONT-SIZE: 15pt;'&gt;第二百六十四条有下列情形之一的，人民法院裁定终结执行：&lt;/div&gt;&lt;div style='LINE-HEIGHT: 25pt; TEXT-INDENT: 30pt; MARGIN: 0.5pt 0cm;FONT-FAMILY: 宋体; FONT-SIZE: 15pt;'&gt;（一）申请人撤销申请的；&lt;/div&gt;&lt;div style='LINE-HEIGHT: 25pt; TEXT-INDENT: 30pt; MARGIN: 0.5pt 0cm;FONT-FAMILY: 宋体; FONT-SIZE: 15pt;'&gt;（二）据以执行的法律文书被撤销的；&lt;/div&gt;&lt;div style='LINE-HEIGHT: 25pt; TEXT-INDENT: 30pt; MARGIN: 0.5pt 0cm;FONT-FAMILY: 宋体; FONT-SIZE: 15pt;'&gt;（三）作为被执行人的公民死亡，无遗产可供执行，又无义务承担人的；&lt;/div&gt;&lt;div style='LINE-HEIGHT: 25pt; TEXT-INDENT: 30pt; MARGIN: 0.5pt 0cm;FONT-FAMILY: 宋体; FONT-SIZE: 15pt;'&gt;（四）追索赡养费、扶养费、抚养费案件的权利人死亡的；&lt;/div&gt;&lt;div style='LINE-HEIGHT: 25pt; TEXT-INDENT: 30pt; MARGIN: 0.5pt 0cm;FONT-FAMILY: 宋体; FONT-SIZE: 15pt;'&gt;（五）作为被执行人的公民因生活困难无力偿还借款，无收入来源，又丧失劳动能力的；&lt;/div&gt;&lt;div style='LINE-HEIGHT: 25pt; TEXT-INDENT: 30pt; MARGIN: 0.5pt 0cm;FONT-FAMILY: 宋体; FONT-SIZE: 15pt;'&gt;（六）人民法院认为应当终结执行的其他情形。&lt;/div&gt;&lt;div style='LINE-HEIGHT: 25pt; TEXT-INDENT: 30pt; MARGIN: 0.5pt 0cm;</w:t>
      </w:r>
      <w:r>
        <w:rPr>
          <w:rFonts w:hint="eastAsia"/>
        </w:rPr>
        <w:t>FONT-FAMILY: 宋体; FONT-SIZE: 15pt;'&gt;第二百三十七条在执行中，双方当事人自行和解达成协议的，执行员应当将协议内容记入笔录，由双方当事人签名或者盖章。&lt;/div&gt;&lt;div style='LINE-HEIGHT: 25pt; TEXT-INDENT: 30pt; MARGIN: 0.5pt 0cm;FONT-FAMILY: 宋体; FONT-SIZE: 15pt;'&gt;申请执行人因受欺诈、胁迫与被执行人达成和解协议，或者当事人不履行和解协议的，人民法院可以根据当事人的申请，恢复对原生效法律文书的执行。&lt;/div&gt;&lt;div style='LINE-HEIGHT: 25pt; TEXT-INDENT: 30pt; MARGIN: 0.5pt 0cm;FONT-FAMILY: 宋体; FONT-SIZE: 15pt;'&gt;第二百四十六条申请执行的期间为二年。申请执行时效的中止、中断，适用法律有关诉讼时效中止、中断的规定。&lt;/div&gt;&lt;div style='LINE-HEIGHT: 25pt; TEXT-INDENT: 30pt; MARGIN: 0.5pt 0cm;FONT-FAMILY: 宋体; FONT-SIZE: 15pt;'&gt;前款规定的期间，从法律文书规定履行期间的最后一日起计算；法律文书规定分期履行的，从最后一期履行期限届满之日起计算；法律文书未规定履行期间的，从法律文书生效之日起计算。&lt;/div&gt;&lt;div style='LINE-HEIGHT: 25pt; TEXT-INDENT: 30pt; MARGIN: 0.5pt 0cm;FONT-FAMILY: 宋体; FONT-SIZE: 15pt;'&gt;《最高人民法院关于适用〈中华人民共和国民事诉讼法〉的解释》&lt;/div&gt;&lt;div style='LINE-HEIGHT: 25pt; TEXT-INDENT: 30pt; MARGIN: 0.5pt 0cm;FONT-FAMILY: 宋体; FONT-SIZE: 15pt;'&gt;第四百六十五条一方当事人不履行或者不完全履行在执行中双方自愿达成的和解协议，对方当事人申请执行原生效法律文书的，人民法院应当恢复执行，但和解协议已履行的部分应当扣除。和解协议已经履行完毕的，人民法院不予恢复执行。&lt;/div&gt;&lt;div style='LINE-HEIGHT: 25pt; TEXT-INDENT: 30pt; MARGIN: 0.5pt 0cm;FONT-FAMILY: 宋体; FONT-SIZE: 15pt;'&gt;第四百六十六条申请恢复执行原生效法律文书，适用民事诉讼法第二百三十九条申请执行期间的规定。申请执行期间因达成执行中的和解协议而中断，其期间自和解协议约定履行期限的最后一日起重新计算。&lt;/div&gt;&lt;/BODY&gt;&lt;/HTML&gt;\", \"relWenshu\": [], \"s1\": \"吴宋茂、李田光等借款合同纠纷首次执行执行裁定书\", \"s10\": \"首次执行\", \"s11\": [\"借款合同纠纷\"], \"s17\": [\"吴宋茂\", \"李田光\", \"李永\"], \"s2\": \"娄底市娄星区人民法院\", \"s22\": \"湖南省娄底市娄星区人民法院\\n执行裁定书\\n（2022）湘1302执2607号\", \"s23\": \"申请执行人吴宋茂与被执行人李田光、李永民间借贷纠纷一案，本院于2019年1月28日作出的（2019）湘1302民特7号民事裁定书已发生法律效力。由于被执行人李田光、李永未按期履行生效法律文书所确定的义务，申请执行人吴宋茂于2022年10月8日向本院提出执行申请，本院于同日立案执行\", \"s25\": \"本院在执行过程中，申请执行人吴宋茂与被执行人李田光、李永达成执行和解协议。经审查，该执行和解协议系双方真实意思表示且需长期履行，本案符合终结执行条件\", \"s26\": \"据此，依照《中华人民共和国民事诉讼法》第二百六十四条第（六）项、第二百三十七条第二款，《最高人民法院关于适用〈中华人民共和国民事诉讼法〉的解释》第四百六十五条、第四百六十六条之规定，裁定如下\", \"s27\": \"终结本院（2022）湘1302执2607号案件的执行。\\n如被执行人未按执行和解协议履行偿还义务，申请执行人可在《中华人民共和国民事诉讼法》第二百四十六条规定的申请执行时效期间内向本院申请恢复执行原生效法律文书即本院（2019）湘1302民特7号民事裁定书。申请执行期间自和解协议约定的履行期限最后一日起重新计算。\\n本裁定送达后即具有法律效力\", \"s28\": \"审判长曹勤武\\n审判员廖晖\\n审判员谭周祥\\n二〇二二年十月二十八日\\n书记员赵鑫\", \"s3\": \"IA1\", \"s31\": \"2022-10-28\", \"s41\": \"2023-04-02\", \"s45\": [], \"s47\": [{\"fgid\": \"3779249\", \"fgmc\": \"《中华人民共和国民事诉讼法》\", \"tkx\": \"第二百六十四条第六项\"}, {\"fgid\": \"3779249\", \"fgmc\": \"《中华人民共和国民事诉讼法》\", \"tkx\": \"第二百三十七条第二款\"}, {\"fgid\": \"3779249\", \"fgmc\": \"《中华人民共和国民事诉讼法》\", \"tkx\": \"第二百三十七条第二款第一项\"}, {\"fgid\": \"3779249\", \"fgmc\": \"《中华人民共和国民事诉讼法》\", \"tkx\": \"第二百三十七条第二款第二项\"}, {\"fgid\": \"3779249\", \"fgmc\": \"《中华人民共和国民事诉讼法》\", \"tkx\": \"第二百三十七条第二款第三项\"}, {\"fgid\": \"3779249\", \"fgmc\": \"《中华人民共和国民事诉讼法》\", \"tkx\": \"第二百三十七条第二款第四项\"}, {\"fgid\": \"3779249\", \"fgmc\": \"《中华人民共和国民事诉讼法》\", \"tkx\": \"第二百三十七条第二款第五项\"}, {\"fgid\": \"3779249\", \"fgmc\": \"《中华人民共和国民事诉讼法》\", \"tkx\": \"第二百三十七条第二款第六项\"}, {\"fgid\": \"2213409\", \"fgmc\": \"最高人民法院关于适用《中华人民共和国民事诉讼法》的解释\", \"tkx\": \"第四百六十五条第一款\"}, {\"fgid\": \"2213409\", \"fgmc\": \"最高人民法院关于适用《中华人民共和国民事诉讼法》的解释\", \"tkx\": \"第四百六十五条第一款第一项\"}, {\"fgid\": \"2213409\", \"fgmc\": \"最高人民法院关于适用《中华人民共和国民事诉讼法》的解释\", \"tkx\": \"第四百六十五条第一款第二项\"}, {\"fgid\": \"2213409\", \"fgmc\": \"最高人民法院关于适用《中华人民共和国民事诉讼法》的解释\", \"tkx\": \"第四百六十五条第二款\"}, {\"fgid\": \"2213409\", \"fgmc\": \"最高人民法院关于适用《中华人民共和国民事诉讼法》的解释\", \"tkx\": \"第四百六十六条\"}], \"s5\": \"025309d50e6b4f78aaecafd8001e17f1\", \"s51\": \"附相关法律条文：\\n《中华人民共和国民事诉讼法》\\n第二百六十四条有下列情形之一的，人民法院裁定终结执行：\\n（一）申请人撤销申请的；\\n（二）据以执行的法律文书被撤销的；\\n（三）作为被执行人的公民死亡，无遗产可供执行，又无义务承担人的；\\n（四）追索赡养费、扶养费、抚养费案件的权利人死亡的；\\n（五）作为被执行人的公民因生活困难无力偿还借款，无收入来源，又丧失劳动能力的；\\n（六）人民法院认为应当终结执行的其他情形。\\n第二百三十七条在执行中，双方当事人自行和解达成协议的，执行员应当将协议内容记入笔录，由双方当事人签名或者盖章。\\n申请执行人因受欺诈、胁迫与被执行人达成和解协议，或者当事人不履行和解协议的，人民法院可以根据当事人的申请，恢复对原生效法律文书的执行。\\n第二百四十六条申请执行的期间为二年。申请执行时效的中止、中断，适用法律有关诉讼时效中止、中断的规定。\\n前款规定的期间，从法律文书规定履行期间的最后一日起计算；法律文书规定分期履行的，从最后一期履行期限届满之日起计算；法律文书未规定履行期间的，从法律文书生效之日起计算。\\n《最高人民法院关于适用〈中华人民共和国民事诉讼法〉的解释》\\n第四百六十五条一方当事人不履行或者不完全履行在执行中双方自愿达成的和解协议，对方当事人申请执行原生效法律文书的，人民法院应当恢复执行，但和解协议已履行的部分应当扣除。和解协议已经履行完毕的，人民法院不予恢复执行。\\n第四百六十六条申请恢复执行原生效法律文书，适用民事诉讼法第二百三十九条申请执行期间的规定。申请执行期间因达成执行中的和解协议而中断，其期间自和解协议约定履行期限的最后一日起重新计算\", \"s6\": \"02\", \"s7\": \"（2022）湘1302</w:t>
      </w:r>
      <w:r>
        <w:rPr>
          <w:rFonts w:hint="eastAsia"/>
        </w:rPr>
        <w:t>执2607号\", \"s8\": \"执行案件\", \"s9\": \"执行实施\", \"sourceurl\": \"025309d50e6b4f78aaecafd8001e17f1\", \"status\": 0, \"viewCount\": \"0\", \"wenshuAy\": [{\"key\": \"s14\", \"text\": \"借款合同纠纷\", \"value\": \"3245\"}]}",</w:t>
      </w:r>
    </w:p>
    <w:p>
      <w:pPr>
        <w:rPr>
          <w:rFonts w:hint="eastAsia"/>
        </w:rPr>
      </w:pPr>
      <w:r>
        <w:rPr>
          <w:rFonts w:hint="eastAsia"/>
        </w:rPr>
        <w:t xml:space="preserve">      "docid": "025309d50e6b4f78aaecafd8001e17f1",</w:t>
      </w:r>
    </w:p>
    <w:p>
      <w:pPr>
        <w:rPr>
          <w:rFonts w:hint="eastAsia"/>
        </w:rPr>
      </w:pPr>
      <w:r>
        <w:rPr>
          <w:rFonts w:hint="eastAsia"/>
        </w:rPr>
        <w:t xml:space="preserve">      "s41": "2/4/2023",</w:t>
      </w:r>
    </w:p>
    <w:p>
      <w:pPr>
        <w:rPr>
          <w:rFonts w:hint="eastAsia"/>
        </w:rPr>
      </w:pPr>
      <w:r>
        <w:rPr>
          <w:rFonts w:hint="eastAsia"/>
        </w:rPr>
        <w:t xml:space="preserve">      "s31": "28/10/2022",</w:t>
      </w:r>
    </w:p>
    <w:p>
      <w:pPr>
        <w:rPr>
          <w:rFonts w:hint="eastAsia"/>
        </w:rPr>
      </w:pPr>
      <w:r>
        <w:rPr>
          <w:rFonts w:hint="eastAsia"/>
        </w:rPr>
        <w:t xml:space="preserve">      "created": "4/4/2023 14:38:06"</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7688330,</w:t>
      </w:r>
    </w:p>
    <w:p>
      <w:pPr>
        <w:rPr>
          <w:rFonts w:hint="eastAsia"/>
        </w:rPr>
      </w:pPr>
      <w:r>
        <w:rPr>
          <w:rFonts w:hint="eastAsia"/>
        </w:rPr>
        <w:t xml:space="preserve">      "dataMap": "{\"crawldate\": {\"$date\": \"2023-04-04\"}, \"directory\": [\"1\", \"2\", \"2\", \"7\"], \"globalNet\": \"outer\", \"qwContent\": \"&lt;!DOCTYPE HTML PUBLIC -//W3C//DTD HTML 4.0 Transitional//EN'&gt;&lt;HTML&gt;&lt;HEAD&gt;&lt;TITLE&gt;&lt;/TITLE&gt;&lt;/HEAD&gt;&lt;BODY&gt;&lt;div style='TEXT-ALIGN: center; LINE-HEIGHT: 25pt; MARGIN: 0.5pt 0cm; FONT-FAMILY: 黑体; FONT-SIZE: 18pt;'&gt;湖南省株洲市芦淞区人民法院&lt;/div&gt;&lt;div style='TEXT-ALIGN: center; LINE-HEIGHT: 25pt; MARGIN: 0.5pt 0cm; FONT-FAMILY: 黑体; FONT-SIZE: 18pt;'&gt;执 行 案 件 结 案 通 知 书&lt;/div&gt;&lt;div id='1'  style='TEXT-ALIGN: right; LINE-HEIGHT: 25pt; MARGIN: 0.5pt 0cm;  FONT-FAMILY: 宋体;FONT-SIZE: 15pt; '&gt;（2023）湘0203执382号&lt;/div&gt;&lt;div style='LINE-HEIGHT: 25pt; TEXT-INDENT: 30pt; MARGIN: 0.5pt 0cm;FONT-FAMILY: 宋体; FONT-SIZE: 15pt;'&gt;移送庭室：株洲市芦淞区人民法院刑事审判庭。&lt;/div&gt;&lt;div id='2'  style='LINE-HEIGHT: 25pt; TEXT-INDENT: 30pt; MARGIN: 0.5pt 0cm;FONT-FAMILY: 宋体; FONT-SIZE: 15pt;'&gt;被执行人：罗朝华，男，1986年1月22日出生于云南省大关县，汉族，户籍地云南省昭通市。&lt;/div&gt;&lt;div id='2'  style='LINE-HEIGHT: 25pt; TEXT-INDENT: 30pt; MARGIN: 0.5pt 0cm;FONT-FAMILY: 宋体; FONT-SIZE: 15pt;'&gt;移送庭室株洲市芦淞区人民法院刑事审判庭移送被执行人罗朝华罚金执行一案，现已执行完毕，特此通知。&lt;/div&gt;&lt;div id='7'  style='TEXT-ALIGN: right; LINE-HEIGHT: 25pt; MARGIN: 0.5pt 36pt 0.5pt 0cm;FONT-FAMILY: 宋体; FONT-SIZE: 15pt;'&gt;二〇二三年一月三十一日&lt;/div&gt;&lt;/BODY&gt;&lt;/HTML&gt;\", \"relWenshu\": [], \"s1\": \"罗朝华罚金首次执行通知书\", \"s10\": \"首次执行\", \"s11\": [\"罚金\"], \"s17\": [\"罗朝华\"], \"s2\": \"株洲市芦淞区人民法院\", \"s22\": \"湖南省株洲市芦淞区人民法院\\n执行案件结案通知书\\n（2023）湘0203执382号\", \"s23\": \"移送庭室株洲市芦淞区人民法院刑事审判庭移送被执行人罗朝华罚金执行一案，现已执行完毕，特此通知\", \"s28\": \"二〇二三年一月三十一日\", \"s3\": \"I23\", \"s31\": \"2023-01-31\", \"s41\": \"2023-04-02\", \"s43\": \"01\", \"s45\": [], \"s47\": [{\"fgid\": \"\", \"fgmc\": \"\", \"tkx\": \"\"}], \"s5\": \"019e8f5ae8534528ac9dafd8001d760c\", \"s6\": \"05\", \"s7\": \"（2023）湘0203执382号\", \"s8\": \"执行案件\", \"s9\": \"执行实施\", \"sourceurl\": \"019e8f5ae8534528ac9dafd8001d760c\", \"status\": 0, \"viewCount\": \"1\", \"wenshuAy\": [{\"key\": \"s14\", \"text\": \"罚金\", \"value\": \"3203\"}]}",</w:t>
      </w:r>
    </w:p>
    <w:p>
      <w:pPr>
        <w:rPr>
          <w:rFonts w:hint="eastAsia"/>
        </w:rPr>
      </w:pPr>
      <w:r>
        <w:rPr>
          <w:rFonts w:hint="eastAsia"/>
        </w:rPr>
        <w:t xml:space="preserve">      "docid": "019e8f5ae8534528ac9dafd8001d760c",</w:t>
      </w:r>
    </w:p>
    <w:p>
      <w:pPr>
        <w:rPr>
          <w:rFonts w:hint="eastAsia"/>
        </w:rPr>
      </w:pPr>
      <w:r>
        <w:rPr>
          <w:rFonts w:hint="eastAsia"/>
        </w:rPr>
        <w:t xml:space="preserve">      "s41": "2/4/2023",</w:t>
      </w:r>
    </w:p>
    <w:p>
      <w:pPr>
        <w:rPr>
          <w:rFonts w:hint="eastAsia"/>
        </w:rPr>
      </w:pPr>
      <w:r>
        <w:rPr>
          <w:rFonts w:hint="eastAsia"/>
        </w:rPr>
        <w:t xml:space="preserve">      "s31": "31/1/2023",</w:t>
      </w:r>
    </w:p>
    <w:p>
      <w:pPr>
        <w:rPr>
          <w:rFonts w:hint="eastAsia"/>
        </w:rPr>
      </w:pPr>
      <w:r>
        <w:rPr>
          <w:rFonts w:hint="eastAsia"/>
        </w:rPr>
        <w:t xml:space="preserve">      "created": "4/4/2023 14:38:06"</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7688332,</w:t>
      </w:r>
    </w:p>
    <w:p>
      <w:pPr>
        <w:rPr>
          <w:rFonts w:hint="eastAsia"/>
        </w:rPr>
      </w:pPr>
      <w:r>
        <w:rPr>
          <w:rFonts w:hint="eastAsia"/>
        </w:rPr>
        <w:t xml:space="preserve">      "dataMap": "{\"crawldate\": {\"$date\": \"2023-04-04\"}, \"directory\": [\"1\", \"2\", \"2\", \"7\"], \"globalNet\": \"outer\", \"qwContent\": \"&lt;!DOCTYPE HTML PUBLIC -//W3C//DTD HTML 4.0 Transitional//EN'&gt;&lt;HTML&gt;&lt;HEAD&gt;&lt;TITLE&gt;&lt;/TITLE&gt;&lt;/HEAD&gt;&lt;BODY&gt;&lt;div style='TEXT-ALIGN: center; LINE-HEIGHT: 25pt; MARGIN: 0.5pt 0cm; FONT-FAMILY: 黑体; FONT-SIZE: 18pt;'&gt;湖南省宁乡市人民法院&lt;/div&gt;&lt;div style='TEXT-ALIGN: center; LINE-HEIGHT: 25pt; MARGIN: 0.5pt 0cm; FONT-FAMILY: 黑体; FONT-SIZE: 18pt;'&gt;结 案 通 知 书&lt;/div&gt;&lt;div id='1'  style='TEXT-ALIGN: right; LINE-HEIGHT: 25pt; MARGIN: 0.5pt 0cm;  FONT-FAMILY: 宋体;FONT-SIZE: 15pt; '&gt;（2023）湘0182执809号&lt;/div&gt;&lt;div id='2'  style='LINE-HEIGHT: 25pt; TEXT-INDENT: 30pt; MARGIN: 0.5pt 0cm;FONT-FAMILY: 宋体; FONT-SIZE: 15pt;'&gt;彭颖&lt;/div&gt;&lt;div style='LINE-HEIGHT: 25pt; MARGIN: 0.5pt 0cm;FONT-FAMILY: 宋体; FONT-SIZE: 15pt;'&gt;黄凯萍、邹红军：&lt;/div&gt;&lt;div id='2'  style='LINE-HEIGHT: 25pt; TEXT-INDENT: 30pt; MARGIN: 0.5pt 0cm;FONT-FAMILY: 宋体; FONT-SIZE: 15pt;'&gt;关于申请执行人彭颖与被执行人黄凯萍、邹红军民间借贷纠纷一案，申请执行人彭颖送来申请执行的（2022）湘0182诉前调确2296号民事裁定书，确定被执行人黄凯萍、邹红军应当履行的义务，已于2023年3月3日全部执行完毕。根据最高人民法院《关于执行案件立案、结案问题的意见》第十五条之规定，该案按执行完毕方式结案。&lt;/div&gt;&lt;div style='LINE-HEIGHT: 25pt; TEXT-INDENT: 30pt; MARGIN: 0.5pt 0cm;FONT-FAMILY: 宋体; FONT-SIZE: 15pt;'&gt;特此通知&lt;/div&gt;&lt;div style='LINE-HEIGHT: 25pt; TEXT-INDENT: 30pt; MARGIN: 0.5pt 0cm;FONT-FAMILY: 宋体; FONT-SIZE: 15pt;'&gt;宁乡市人民法院&lt;/div&gt;&lt;div id='7'  style='TEXT-ALIGN: right; LINE-HEIGHT: 25pt; MARGIN: 0.5pt 36pt 0.5pt 0cm;FONT-FAMILY: 宋体; FONT-SIZE: 15pt;'&gt;二〇二三年三月三日&lt;/div&gt;&lt;/BODY&gt;&lt;/HTML&gt;\", \"relWenshu\": [], \"s1\": \"彭颖与黄凯萍、邹红军借款合同纠纷首次执行通知书\", \"s10\": \"首次执行\", \"s11\": [\"借款合同纠纷\"], \"s17\": [\"彭颖\", \"黄凯萍\", \"邹红军\"], \"s2\": \"宁乡市人民法院\", \"s22\": \"湖南省宁乡市人民法院\\n结案通知书\\n（2023）湘0182执809号\", \"s23\": \"关于申请执行人彭颖与被执行人黄凯萍、邹红军民间借贷纠纷一案，申请执行人彭颖送来申请执行的（2022）湘0182诉前调确2296号民事裁定书，确定被执行人黄凯萍、邹红军应当履行的义务，已于2023年3月3日全部执行完毕\", \"s26\": \"根据最高人民法院《关于执行案件立案、结案问题的意见》第十五条之规定\", \"s27\": \"该案按执行完毕方式结案\", \"s28\": \"特此通知\\n宁乡市人民法院\\n二〇二三年三月三日\", \"s3\": \"I19\", \"s31\": \"2023-03-03\", \"s41\": \"2023-04-02\", \"s45\": [], \"s47\": [], \"s5\": \"017b371d18fa49efa06bafd8001c0049\", \"s6\": \"05\", \"s7\": \"（2023）湘0182执809号\", \"s8\": \"执行案件\", \"s9\": \"执行实施\", \"sourceurl\": \"017b371d18fa49efa06bafd8001c0049\", \"status\": 0, \"viewCount\": \"0\", \"wenshuAy\": [{\"key\": \"s14\", \"text\": \"借款合同纠纷\", \"value\": \"3245\"}]}",</w:t>
      </w:r>
    </w:p>
    <w:p>
      <w:pPr>
        <w:rPr>
          <w:rFonts w:hint="eastAsia"/>
        </w:rPr>
      </w:pPr>
      <w:r>
        <w:rPr>
          <w:rFonts w:hint="eastAsia"/>
        </w:rPr>
        <w:t xml:space="preserve">      "docid": "017b371d18fa49efa06bafd8001c0049",</w:t>
      </w:r>
    </w:p>
    <w:p>
      <w:pPr>
        <w:rPr>
          <w:rFonts w:hint="eastAsia"/>
        </w:rPr>
      </w:pPr>
      <w:r>
        <w:rPr>
          <w:rFonts w:hint="eastAsia"/>
        </w:rPr>
        <w:t xml:space="preserve">      "s41": "2/4/2023",</w:t>
      </w:r>
    </w:p>
    <w:p>
      <w:pPr>
        <w:rPr>
          <w:rFonts w:hint="eastAsia"/>
        </w:rPr>
      </w:pPr>
      <w:r>
        <w:rPr>
          <w:rFonts w:hint="eastAsia"/>
        </w:rPr>
        <w:t xml:space="preserve">      "s31": "3/3/2023",</w:t>
      </w:r>
    </w:p>
    <w:p>
      <w:pPr>
        <w:rPr>
          <w:rFonts w:hint="eastAsia"/>
        </w:rPr>
      </w:pPr>
      <w:r>
        <w:rPr>
          <w:rFonts w:hint="eastAsia"/>
        </w:rPr>
        <w:t xml:space="preserve">      "created": "4/4/2023 14:38:06"</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7688333,</w:t>
      </w:r>
    </w:p>
    <w:p>
      <w:pPr>
        <w:rPr>
          <w:rFonts w:hint="eastAsia"/>
        </w:rPr>
      </w:pPr>
      <w:r>
        <w:rPr>
          <w:rFonts w:hint="eastAsia"/>
        </w:rPr>
        <w:t xml:space="preserve">      "dataMap": "{\"crawldate\": {\"$date\": \"2023-04-04\"}, \"directory\": [\"1\", \"2\", \"3\", \"5\", \"2\", \"2\"], \"globalNet\": \"outer\", \"qwContent\": \"&lt;!DOCTYPE HTML PUBLIC -//W3C//DTD HTML 4.0 Transitional//EN'&gt;&lt;HTML&gt;&lt;HEAD&gt;&lt;TITLE&gt;&lt;/TITLE&gt;&lt;/HEAD&gt;&lt;BODY&gt;&lt;div style='TEXT-ALIGN: center; LINE-HEIGHT: 25pt; MARGIN: 0.5pt 0cm; FONT-FAMILY: 黑体; FONT-SIZE: 18pt;'&gt;云南省嵩明县人民法院&lt;/div&gt;&lt;div style='TEXT-ALIGN: center; LINE-HEIGHT: 25pt; MARGIN: 0.5pt 0cm; FONT-FAMILY: 黑体; FONT-SIZE: 18pt;'&gt;民 事 判 决 书&lt;/div&gt;&lt;div id='1'  style='TEXT-ALIGN: right; LINE-HEIGHT: 25pt; MARGIN: 0.5pt 0cm;  FONT-FAMILY: 宋体;FONT-SIZE: 15pt; '&gt;（2022）云0127民初3375号&lt;/div&gt;&lt;div id='2'  style='LINE-HEIGHT: 25pt; TEXT-INDENT: 30pt; MARGIN: 0.5pt 0cm;FONT-FAMILY: 宋体; FONT-SIZE: 15pt;'&gt;原告云南祥蜀商贸有限公司（以下简称“祥蜀商贸”）。&lt;/div&gt;&lt;div style='LINE-HEIGHT: 25pt; TEXT-INDENT: 30pt; MARGIN: 0.5pt 0cm;FONT-FAMILY: 宋体; FONT-SIZE: 15pt;'&gt;法定代表人占伟民（系该公司总经理），男，汉族，1978年4月20日生，住浙江省江山市。&lt;/div&gt;&lt;div style='LINE-HEIGHT: 25pt; TEXT-INDENT: 30pt; MARGIN: 0.5pt 0cm;FONT-FAMILY: 宋体; FONT-SIZE: 15pt;'&gt;住所：云南省昆明市官渡区街道办事处罗街社区居民委员会银海沁楠湾8栋12层1203号。&lt;/div&gt;&lt;div style='LINE-HEIGHT: 25pt; TEXT-INDENT: 30pt; MARGIN: 0.5pt 0cm;FONT-FAMILY: 宋体; FONT-SIZE: 15pt;'&gt;委托代理人安锒，系云南龙翥律师事务所律师，代理权限为特别授权代理。&lt;/div&gt;&lt;div style='LINE-HEIGHT: 25pt; TEXT-INDENT: 30pt; MARGIN: 0.5pt 0cm;FONT-FAMILY: 宋体; FONT-SIZE: 15pt;'&gt;委托代理人白雪梅，系云南盾甲律师事务所律师，代理权限为特别授权代理。&lt;/div&gt;&lt;div style='LINE-HEIGHT: 25pt; TEXT-INDENT: 30pt; MARGIN: 0.5pt 0cm;FONT-FAMILY: 宋体; FONT-SIZE: 15pt;'&gt;被告昆明嘉丽泽特色小镇置业有限公司（以下简称“特色小镇”）。&lt;/div&gt;&lt;div style='LINE-HEIGHT: 25pt; TEXT-INDENT: 30pt; MARGIN: 0.5pt 0cm;FONT-FAMILY: 宋体; FONT-SIZE: 15pt;'&gt;法定代表人曾和国（系该公司经理），男，汉族，1983年6月17日生，住江西省抚州市南城县。&lt;/div&gt;&lt;div style='LINE-HEIGHT: 25pt; TEXT-INDENT: 30pt; MARGIN: 0.5pt 0cm;FONT-FAMILY: 宋体; FONT-SIZE: 15pt;'&gt;住所：云南省昆明市嵩明县杨林镇嘉丽泽农场。&lt;/div&gt;&lt;div style='LINE-HEIGHT: 25pt; TEXT-INDENT: 30pt; MARGIN: 0.5pt 0cm;FONT-FAMILY: 宋体; FONT-SIZE: 15pt;'&gt;委托代理人李韬，系北京市北斗鼎铭（昆明）律师事务所律师，代理权限为特别授权代理。&lt;/div&gt;&lt;div id='3'  style='LINE-HEIGHT: 25pt; TEXT-INDENT: 30pt; MARGIN: 0.5pt 0cm;FONT-FAMILY: 宋体; FONT-SIZE: 15pt;'&gt;原告祥蜀商贸诉被告特色小镇买卖合同纠纷一案，本院于2022年10月17日受理后，依法适用简易程序，由审判员郭平独任审判，于2022年11月17日公开开庭进行了审理，原、被告均到庭参加了诉讼，本案现已审理终结。&lt;/div&gt;&lt;div style='LINE-HEIGHT: 25pt; TEXT-INDENT: 30pt; MARGIN: 0.5pt 0cm;FONT-FAMILY: 宋体; FONT-SIZE: 15pt;'&gt;原告起诉请求：1、判决被告向原告支付货款103148.72元；2、判决令被告向原告支付逾期付款违约金16447.72元(以103148.72元货款为基数自2021年8月15日至2022年8月31日按照中国人民银行同期同档次贷款基准利率四倍计算为16447.72元)，2022年8月31日之后的逾期付款违约金以上述款项为基数按全国银行间同业拆借中心公布的贷款市场报价利率计算至全部款项付清之日止；3、本案诉讼费由被告承担。事实与理由：被告因建设项目需要，向原告购买衬塑管件，于2021年5月8日起，先后四次以《采购通知》的形式向原告发送采购订单，订单共计价款为395007.20元。截止2021年6月15日，原告按照被告的要求完成全部交货，被告验收合格后签单确认。2021年6月17日，双方就上述货物交易补签《昆明恒大国际健康城项目D07地块衬塑管件购销合同》，双方约定货物价款按合同附件1所列单价结算，合同暂定价款为395007.20元，原告按照被告提供的纸质版《采购订单》按时发货，原告负责运输，货物交付被告验收后60日内支付供货金额100%，逾期付款超过30天的，按日以计算支付逾期付款违约金。时至今日，约定的付款期限早已届满，原告也早已向被告提供了增值税专用发票，但被告仅向原告出具了188709.76元的商业承兑汇票（到期拒付，另案处理），剩余103148.72元未向原告支付货款。原告多次向被告催要无果。&lt;/div&gt;&lt;div style='LINE-HEIGHT: 25pt; TEXT-INDENT: 30pt; MARGIN: 0.5pt 0cm;FONT-FAMILY: 宋体; FONT-SIZE: 15pt;'&gt;被告辩称：被告对原告的第一项诉讼请求予以认可，对于第二项诉讼请求违约金应当从2021年9月15日开始起算，合同第七条第六项约定了约定了甲方验收合格后60日内付款，就是说他还有60日的缓冲期，然后再加上第13条的30天的违约金的不计算期限，且该违约金的计算标准我方不认可，应当按照一年期LPR计算。&lt;/div&gt;&lt;div style='LINE-HEIGHT: 25pt; TEXT-INDENT: 30pt; MARGIN: 0.5pt 0cm;FONT-FAMILY: 宋体; FONT-SIZE: 15pt;'&gt;经审理，本院确认以下法律事实：&lt;/div&gt;&lt;div style='LINE-HEIGHT: 25pt; TEXT-INDENT: 30pt; MARGIN: 0.5pt 0cm;FONT-FAMILY: 宋体; FONT-SIZE: 15pt;'&gt;2021年5月8日至2021年5月26日，被告向原告发出四份《采购通知》，向原告购买衬塑管件若干。2021年6月15日，被告向原告完成全部送货，被告工作人员对货物验收后在《送货验收清单》上签收。2021年6月17日，原被告双方就上述买卖事宜补签了《购销合同》，约定货款总价为395007.20元，货到原告指定地点并经原告验收合格后60日内，被告支付至货款的100%，约定被告逾期付款不超过30天的，无须承担违约金，逾期付款超过30天的，以逾期付款额为基数，自第31天起按日以同期全国银行间同业拆借中心公布的贷款市场报价利率一年期/365向原告偿付逾期付款违约金等事宜。事后，被告委托案外人昆明嘉丽泽旅游文化有限公司向原告出具了188709.76元的电子商业承兑汇票支付货款。至今，尚欠原告货款103148.72元未支付。&lt;/div&gt;&lt;div style='LINE-HEIGHT: 25pt; TEXT-INDENT: 30pt; MARGIN: 0.5pt 0cm;FONT-FAMILY: 宋体; FONT-SIZE: 15pt;'&gt;上述事实有原被告陈述、《采购通知》、《送货验收清单》、《购销合同》等证据在卷予以证实。&lt;/div&gt;&lt;div id='5'  style='LINE-HEIGHT: 25pt; TEXT-INDENT: 30pt; MARGIN: 0.5pt 0cm;FONT-FAMILY: 宋体; FONT-SIZE: 15pt;'&gt;本院认为：买卖合同是出卖人转移标的物的所有权于买受人，买受人支付价款的合同。买受人应该按照约定数额和时间</w:t>
      </w:r>
      <w:r>
        <w:rPr>
          <w:rFonts w:hint="eastAsia"/>
        </w:rPr>
        <w:t>支付价款。当事人一方不履行合同义务或者履行合同义务不符合约定，给对方造成损失的，损失赔偿额应当相当于因违约所造成的损失，包括合同履行后可以获得的利益，但不得超过违反合同一方订立合同时预见到或者应当预见到的因违反合同可能造成的损失。当事人对自己提出的主张，有责任提供证据。本案中，被告向原告购买价值395007.20元的衬塑管件，被告至今未按照约定向原告支付货款103148.72元的事实清楚，本院予以确认。对原告要求被告支付货款103148.720元的诉请，符合法律规定，本院予以支持。对原告要求被告支付自2021年8月15日至2022年8月31日的违约金16447.720元及自2022年8月31日起至全部货款付清之日按全国银行间同业拆借中心公布的贷款市场报价利率计算逾期付款违约金的诉请，因双方在合同中约定了逾期付款违约责任，故本院只支持由被告支付原告自2021年9月15日起至上述货款付清之日止按照全国银行间同业拆借中心公布的一年期贷款市场报价利率计算的逾期付款违约金。对被告认为应当按照合同约定的一年期LPR利率计算逾期违约金的答辩意见，符合双方的约定，本院予以采纳。综上，本院根据《中华人民共和国合同法》第五百九十五条、第六百二十六条、第六百二十八条、第五百八十四条，及《中华人民共和国民事诉讼法》第六十七条之规定，判决如下：&lt;/div&gt;&lt;div id='2'  style='LINE-HEIGHT: 25pt; TEXT-INDENT: 30pt; MARGIN: 0.5pt 0cm;FONT-FAMILY: 宋体; FONT-SIZE: 15pt;'&gt;一、由被告昆明嘉丽泽特色小镇置业有限公司于本判决生效之日起十五日内一次性支付原告云南祥蜀商贸有限公司货款103148.72元。&lt;/div&gt;&lt;div id='2'  style='LINE-HEIGHT: 25pt; TEXT-INDENT: 30pt; MARGIN: 0.5pt 0cm;FONT-FAMILY: 宋体; FONT-SIZE: 15pt;'&gt;二、由被告昆明嘉丽泽特色小镇置业有限公司于本判决生效之日起十五日内一次性支付原告云南祥蜀商贸有限公司自2021年9月15日起至上述货款付清之日止按照全国银行间同业拆借中心公布的一年期贷款市场报价利率计算的逾期付款违约金。&lt;/div&gt;&lt;div style='LINE-HEIGHT: 25pt; TEXT-INDENT: 30pt; MARGIN: 0.5pt 0cm;FONT-FAMILY: 宋体; FONT-SIZE: 15pt;'&gt;三、驳回原告的其他诉讼请求。&lt;/div&gt;&lt;div style='LINE-HEIGHT: 25pt; TEXT-INDENT: 30pt; MARGIN: 0.5pt 0cm;FONT-FAMILY: 宋体; FONT-SIZE: 15pt;'&gt;案件诉讼费减半收取1346元，由被告承担。&lt;/div&gt;&lt;div style='LINE-HEIGHT: 25pt; TEXT-INDENT: 30pt; MARGIN: 0.5pt 0cm;FONT-FAMILY: 宋体; FONT-SIZE: 15pt;'&gt;如不服本判决，可于判决书送达之日起十五日内向本院递交上诉状，并按对方当事人的人数提出副本，上诉于云南省昆明市中级人民法院。&lt;/div&gt;&lt;div style='LINE-HEIGHT: 25pt; TEXT-INDENT: 30pt; MARGIN: 0.5pt 0cm;FONT-FAMILY: 宋体; FONT-SIZE: 15pt;'&gt;本判决生效后，申请执行的期间为二年。&lt;/div&gt;&lt;div style='TEXT-ALIGN: right; LINE-HEIGHT: 25pt; MARGIN: 0.5pt 36pt 0.5pt 0cm;FONT-FAMILY: 宋体; FONT-SIZE: 15pt;'&gt;审 判 员　　郭　平&lt;/div&gt;&lt;div style='TEXT-ALIGN: right; LINE-HEIGHT: 25pt; MARGIN: 0.5pt 36pt 0.5pt 0cm;FONT-FAMILY: 宋体; FONT-SIZE: 15pt;'&gt;二〇二二年十一月十七日&lt;/div&gt;&lt;div style='TEXT-ALIGN: right; LINE-HEIGHT: 25pt; MARGIN: 0.5pt 36pt 0.5pt 0cm;FONT-FAMILY: 宋体; FONT-SIZE: 15pt;'&gt;法官助理　　李晓飞&lt;/div&gt;&lt;div style='TEXT-ALIGN: right; LINE-HEIGHT: 25pt; MARGIN: 0.5pt 36pt 0.5pt 0cm;FONT-FAMILY: 宋体; FONT-SIZE: 15pt;'&gt;书 记 员　　熊洊俪&lt;/div&gt;&lt;div style='LINE-HEIGHT: 25pt; TEXT-INDENT: 30pt; MARGIN: 0.5pt 0cm;FONT-FAMILY: 宋体; FONT-SIZE: 15pt;'&gt;履行义务告知：本案裁判文书生效后，负有履行义务的当事人需按期履行义务，不得有转移、隐匿、毁损财产及高消费等妨害或逃避执行的行为。如未履行义务，本案进入执行程序的，本条款即为执行通知，履行义务人应当向执行法院报告当前及申请执行之日前一年的财产情况，人民法院可依法对被执行人的财产采取强制措施，并对相关当事人采取限制高消费、列入失信被执行人名单、罚款、拘留等措施，构成犯罪的，依法追究刑事责任。&lt;/div&gt;&lt;/BODY&gt;&lt;/HTML&gt;\", \"relWenshu\": [], \"s1\": \"云南祥蜀商贸有限公司、昆明嘉丽泽特色小镇置业有限公司民事一审民事判决书\", \"s11\": [\"买卖合同纠纷\"], \"s17\": [\"云南祥蜀商贸有限公司\", \"昆明嘉丽泽特色小镇置业有限公司\"], \"s2\": \"嵩明县人民法院\", \"s22\": \"云南省嵩明县人民法院\\n民事判决书\\n（2022）云0127民初3375号\", \"s23\": \"原告祥蜀商贸诉被告特色小镇买卖合同纠纷一案，本院于2022年10月17日受理后，依法适用简易程序，由审判员郭平独任审判，于2022年11月17日公开开庭进行了审理，原、被告均到庭参加了诉讼，本案现已审理终结\", \"s25\": \"原告起诉请求：1、判决被告向原告支付货款103148.72元；2、判决令被告向原告支付逾期付款违约金16447.72元（以103148.72元货款为基数自2021年8月15日至2022年8月31日按照中国人民银行同期同档次贷款基准利率四倍计算为16447.72元），2022年8月31日之后的逾期付款违约金以上述款项为基数按全国银行间同业拆借中心公布的贷款市场报价利率计算至全部款项付清之日止；3、本案诉讼费由被告承担。事实与理由：被告因建设项目需要，向原告购买衬塑管件，于2021年5月8日起，先后四次以《采购通知》的形式向原告发送采购订单，订单共计价款为395007.20元。截止2021年6月15日，原告按照被告的要求完成全部交货，被告验收合格后签单确认。2021年6月17日，双方就上述货物交易补签《昆明恒大国际健康城项目Ｄ07地块衬塑管件购销合同》，双方约定货物价款按合同附件1所列单价结算，合同暂定价款为395007.20元，原告按照被告提供的纸质版《采购订单》按时发货，原告负责运输，货物交付被告验收后60日内支付供货金额100%，逾期付款超过30天的，按日以计算支付逾期付款违约金。时至今日，约定的付款期限早已届满，原告也早已向被告提供了增值税专用发票，但被告仅向原告出具了188709.76元的商业承兑汇票（到期拒付，另案处理），剩余103148.72元未向原告支付货款。原告多次向被告催要无果。\\n被告辩称：被告对原告的第一项诉讼请求予以认可，对于第二项诉讼请求违约金应当从2021年9月15日开始起算，合同第七条第六项约定了约定了甲方验收合格后60日内付款，就是说他还有60日的缓冲期，然后再加上第13条的30天的违约金的不计算期限，且该违约金的计算标准我方不认可，应当按照一年期ＬＰＲ计算。\\n经审理，本院确认以下法律事实：\\n2021年5月8日至2021年5月26日，被告向原告发出四份《采购通知》，向原告购买衬塑管件若干。2021年6月15日，被告向原告完成全部送货，被告工作人员对货物验收后在《送货验收清单》上签收。2021年6月17日，原被告双方就上述买卖事宜补签了《购销合同》，约定货款总价为395007.20元，货到原告指定地点并经原告验收合格后60日内，被告支付至货款的100%，约定被告逾期付款不超过30天的，无须承担违约金，逾期付款超过30天的，以逾期付款额为基数，自第31天起按日以同期全国银行间同业拆借中心公布的贷款市场报价利率一年期／365向原告偿付逾期付款违约金等事宜。事后，被告委托案外人昆明嘉丽泽旅游文化有限公司向原告出具了188709.76元的电子商业承兑汇票支付货款。至今，尚欠原告货款103148.72元未支付。\\n上述事实有原被告陈述、《采购通知》、《送货验收清单》、《购销合同》等证据在卷予以证实\", \"s26\": \"本院认为：买卖合同是出卖人转移标的物的所有权于买受人，买受人支付价款的合同。买受人应该按照约定数额和时间支付价款。当事人一方不履行合同义务或者履行合同义务不符合约定，给对方造成损失的，损失赔偿额应当相当于因违约所造成的损失，包括合同履行后可以获得的利益，但不得超过违</w:t>
      </w:r>
      <w:r>
        <w:rPr>
          <w:rFonts w:hint="eastAsia"/>
        </w:rPr>
        <w:t>反合同一方订立合同时预见到或者应当预见到的因违反合同可能造成的损失。当事人对自己提出的主张，有责任提供证据。本案中，被告向原告购买价值395007.20元的衬塑管件，被告至今未按照约定向原告支付货款103148.72元的事实清楚，本院予以确认。对原告要求被告支付货款103148.720元的诉请，符合法律规定，本院予以支持。对原告要求被告支付自2021年8月15日至2022年8月31日的违约金16447.720元及自2022年8月31日起至全部货款付清之日按全国银行间同业拆借中心公布的贷款市场报价利率计算逾期付款违约金的诉请，因双方在合同中约定了逾期付款违约责任，故本院只支持由被告支付原告自2021年9月15日起至上述货款付清之日止按照全国银行间同业拆借中心公布的一年期贷款市场报价利率计算的逾期付款违约金。对被告认为应当按照合同约定的一年期ＬＰＲ利率计算逾期违约金的答辩意见，符合双方的约定，本院予以采纳。综上，本院根据《中华人民共和国合同法》第五百九十五条、第六百二十六条、第六百二十八条、第五百八十四条，及《中华人民共和国民事诉讼法》第六十七条之规定，判决如下\", \"s27\": \"一、由被告昆明嘉丽泽特色小镇置业有限公司于本判决生效之日起十五日内一次性支付原告云南祥蜀商贸有限公司货款103148.72元。\\n二、由被告昆明嘉丽泽特色小镇置业有限公司于本判决生效之日起十五日内一次性支付原告云南祥蜀商贸有限公司自2021年9月15日起至上述货款付清之日止按照全国银行间同业拆借中心公布的一年期贷款市场报价利率计算的逾期付款违约金。\\n三、驳回原告的其他诉讼请求。\\n案件诉讼费减半收取1346元，由被告承担。\\n如不服本判决，可于判决书送达之日起十五日内向本院递交上诉状，并按对方当事人的人数提出副本，上诉于云南省昆明市中级人民法院。\\n本判决生效后，申请执行的期间为二年\", \"s28\": \"审判员郭平\\n二〇二二年十一月十七日\\n法官助理李晓飞\\n书记员熊洊俪\", \"s3\": \"P1A\", \"s31\": \"2022-11-17\", \"s41\": \"2023-04-02\", \"s45\": [\"买卖合同\", \"出卖人\", \"标的物\", \"所有权\", \"合同\", \"合同履行\", \"违约金\", \"同业拆借\", \"贷款\", \"违约责任\", \"利率\"], \"s47\": [{\"fgid\": \"28319\", \"fgmc\": \"《中华人民共和国合同法》\", \"tkx\": \"第五百九十五条\"}, {\"fgid\": \"28319\", \"fgmc\": \"《中华人民共和国合同法》\", \"tkx\": \"第六百二十六条\"}, {\"fgid\": \"28319\", \"fgmc\": \"《中华人民共和国合同法》\", \"tkx\": \"第六百二十八条\"}, {\"fgid\": \"28319\", \"fgmc\": \"《中华人民共和国合同法》\", \"tkx\": \"第五百八十四条\"}, {\"fgid\": \"3779249\", \"fgmc\": \"《中华人民共和国民事诉讼法》\", \"tkx\": \"第六十七条第一款\"}, {\"fgid\": \"3779249\", \"fgmc\": \"《中华人民共和国民事诉讼法》\", \"tkx\": \"第六十七条第二款\"}], \"s5\": \"029ab84b0dd946cca726afd8017ef6bd\", \"s6\": \"01\", \"s7\": \"（2022）云0127民初3375号\", \"s8\": \"民事案件\", \"s9\": \"民事一审\", \"sourceurl\": \"029ab84b0dd946cca726afd8017ef6bd\", \"status\": 0, \"viewCount\": \"0\", \"wenshuAy\": [{\"key\": \"s14\", \"text\": \"买卖合同纠纷\", \"value\": \"9142\"}]}",</w:t>
      </w:r>
    </w:p>
    <w:p>
      <w:pPr>
        <w:rPr>
          <w:rFonts w:hint="eastAsia"/>
        </w:rPr>
      </w:pPr>
      <w:r>
        <w:rPr>
          <w:rFonts w:hint="eastAsia"/>
        </w:rPr>
        <w:t xml:space="preserve">      "docid": "029ab84b0dd946cca726afd8017ef6bd",</w:t>
      </w:r>
    </w:p>
    <w:p>
      <w:pPr>
        <w:rPr>
          <w:rFonts w:hint="eastAsia"/>
        </w:rPr>
      </w:pPr>
      <w:r>
        <w:rPr>
          <w:rFonts w:hint="eastAsia"/>
        </w:rPr>
        <w:t xml:space="preserve">      "s41": "2/4/2023",</w:t>
      </w:r>
    </w:p>
    <w:p>
      <w:pPr>
        <w:rPr>
          <w:rFonts w:hint="eastAsia"/>
        </w:rPr>
      </w:pPr>
      <w:r>
        <w:rPr>
          <w:rFonts w:hint="eastAsia"/>
        </w:rPr>
        <w:t xml:space="preserve">      "s31": "17/11/2022",</w:t>
      </w:r>
    </w:p>
    <w:p>
      <w:pPr>
        <w:rPr>
          <w:rFonts w:hint="eastAsia"/>
        </w:rPr>
      </w:pPr>
      <w:r>
        <w:rPr>
          <w:rFonts w:hint="eastAsia"/>
        </w:rPr>
        <w:t xml:space="preserve">      "created": "4/4/2023 14:38:06"</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7688334,</w:t>
      </w:r>
    </w:p>
    <w:p>
      <w:pPr>
        <w:rPr>
          <w:rFonts w:hint="eastAsia"/>
        </w:rPr>
      </w:pPr>
      <w:r>
        <w:rPr>
          <w:rFonts w:hint="eastAsia"/>
        </w:rPr>
        <w:t xml:space="preserve">      "dataMap": "{\"crawldate\": {\"$date\": \"2023-04-04\"}, \"directory\": [\"1\", \"2\", \"2\", \"2\", \"2\", \"2\", \"2\", \"6\", \"2\", \"7\"], \"globalNet\": \"outer\", \"qwContent\": \"&lt;!DOCTYPE HTML PUBLIC -//W3C//DTD HTML 4.0 Transitional//EN'&gt;&lt;HTML&gt;&lt;HEAD&gt;&lt;TITLE&gt;&lt;/TITLE&gt;&lt;/HEAD&gt;&lt;BODY&gt;&lt;div style='TEXT-ALIGN: center; LINE-HEIGHT: 25pt; MARGIN: 0.5pt 0cm; FONT-FAMILY: 黑体; FONT-SIZE: 18pt;'&gt;湖南省株洲市芦淞区人民法院&lt;/div&gt;&lt;div style='TEXT-ALIGN: center; LINE-HEIGHT: 25pt; MARGIN: 0.5pt 0cm; FONT-FAMILY: 黑体; FONT-SIZE: 18pt;'&gt;执 行 裁 定 书&lt;/div&gt;&lt;div id='1'  style='TEXT-ALIGN: right; LINE-HEIGHT: 25pt; MARGIN: 0.5pt 0cm;  FONT-FAMILY: 宋体;FONT-SIZE: 15pt; '&gt;（2023）湘0203执252号之一&lt;/div&gt;&lt;div id='2'  style='LINE-HEIGHT: 25pt; TEXT-INDENT: 30pt; MARGIN: 0.5pt 0cm;FONT-FAMILY: 宋体; FONT-SIZE: 15pt;'&gt;申请执行人：宋凯丽，女，1980年11月7日出生，汉族，户籍地湖南省益阳市赫山区。&lt;/div&gt;&lt;div style='LINE-HEIGHT: 25pt; TEXT-INDENT: 30pt; MARGIN: 0.5pt 0cm;FONT-FAMILY: 宋体; FONT-SIZE: 15pt;'&gt;被执行人：湖南红石岩建材有限公司，住所地湖南省株洲市芦淞区。&lt;/div&gt;&lt;div style='LINE-HEIGHT: 25pt; TEXT-INDENT: 30pt; MARGIN: 0.5pt 0cm;FONT-FAMILY: 宋体; FONT-SIZE: 15pt;'&gt;法定代表人：齐栋梁，执行董事。&lt;/div&gt;&lt;div style='LINE-HEIGHT: 25pt; TEXT-INDENT: 30pt; MARGIN: 0.5pt 0cm;FONT-FAMILY: 宋体; FONT-SIZE: 15pt;'&gt;被执行人：齐栋梁，男，1989年7月1日出生，汉族，户籍地湖南省株洲市渌口区。&lt;/div&gt;&lt;div id='2'  style='LINE-HEIGHT: 25pt; TEXT-INDENT: 30pt; MARGIN: 0.5pt 0cm;FONT-FAMILY: 宋体; FONT-SIZE: 15pt;'&gt;本院执行申请执行人宋凯丽与被执行人湖南红石岩建材有限公司、齐栋梁合同纠纷执行一案，因本院作出的（2022）湘0203民初4011号已发生法律效力，而被执行人湖南红石岩建材有限公司、齐栋梁未能按期履行生效法律文书确定的义务，申请执行人宋凯丽向本院提出执行申请，本院于2023年1月9日立案执行。&lt;/div&gt;&lt;div id='2'  style='LINE-HEIGHT: 25pt; TEXT-INDENT: 30pt; MARGIN: 0.5pt 0cm;FONT-FAMILY: 宋体; FONT-SIZE: 15pt;'&gt;2023年1月9日，本院向申请执行人宋凯丽送达受理通知书并要求其提供财产线索,向被执行人湖南红石岩建材有限公司、齐栋梁送达了执行通知书、报告财产令等执行材料。2023年1月10日，本院对被执行人湖南红石岩建材有限公司、齐栋梁发起总对总网络财产查控，查询其银行存款、工商、证券、车辆信息、收益型保险等情况。2023年1月17日向株洲市不动产登记中心查询被执行人湖南红石岩建材有限公司、齐栋梁的不动产和其他财产状况。2023年1月17日向株洲市住房公积金管理中心查询被执行人湖南红石岩建材有限公司、齐栋梁的公积金，经查询被执行人湖南红石岩建材有限公司、齐栋梁名下银行账户内有54634.6元，已扣划并发放给申请执行人宋凯丽，其他未发现被执行人湖南红石岩建材有限公司、齐栋梁有可供执行的财产。&lt;/div&gt;&lt;div id='2'  style='LINE-HEIGHT: 25pt; TEXT-INDENT: 30pt; MARGIN: 0.5pt 0cm;FONT-FAMILY: 宋体; FONT-SIZE: 15pt;'&gt;上述执行情况及信息，本院于2023年2月23日告知了申请执行人宋凯丽的委托诉讼代理人廖秀，并要求其提供其他财产线索，但未能提供。&lt;/div&gt;&lt;div style='LINE-HEIGHT: 25pt; TEXT-INDENT: 30pt; MARGIN: 0.5pt 0cm;FONT-FAMILY: 宋体; FONT-SIZE: 15pt;'&gt;本院于2023年1月18日对被执行人湖南红石岩建材有限公司、齐栋梁适用限制高消费措施，并在中国执行信息公开网上公布。&lt;/div&gt;&lt;div id='2'  style='LINE-HEIGHT: 25pt; TEXT-INDENT: 30pt; MARGIN: 0.5pt 0cm;FONT-FAMILY: 宋体; FONT-SIZE: 15pt;'&gt;本院于2023年2月23日约谈申请执行人宋凯丽的委托诉讼代理人廖秀，告知其本院所采取的上述执行措施，并未发现被执行人湖南红石岩建材有限公司、齐栋梁有可供执行的财产，本案将做终结本次执行程序结案。&lt;/div&gt;&lt;div id='2'  style='LINE-HEIGHT: 25pt; TEXT-INDENT: 30pt; MARGIN: 0.5pt 0cm;FONT-FAMILY: 宋体; FONT-SIZE: 15pt;'&gt;本院认为，截至2023年3月7日，本案应当执行的标的金额为284761元，已执行到位54634.6元，尚有230126.4元债权未执行到位。经本院采取上述执行行为，目前并未发现被执行人湖南红石岩建材有限公司、齐栋梁有可供执行的财产。申请执行人宋凯丽也未能提供其他可供执行的财产线索。依照《最高人民法院关于适用&lt;中华人民共和国民事诉讼法&gt;的解释》第五百一十七条之规定，裁定如下：&lt;/div&gt;&lt;div id='6'  style='LINE-HEIGHT: 25pt; TEXT-INDENT: 30pt; MARGIN: 0.5pt 0cm;FONT-FAMILY: 宋体; FONT-SIZE: 15pt;'&gt;终结本次执行程序。&lt;/div&gt;&lt;div id='2'  style='LINE-HEIGHT: 25pt; TEXT-INDENT: 30pt; MARGIN: 0.5pt 0cm;FONT-FAMILY: 宋体; FONT-SIZE: 15pt;'&gt;被执行人湖南红石岩建材有限公司、齐栋梁应当继续履行生效法律文书确定的义务。申请执行人宋凯丽有权要求被执行人湖南红石岩建材有限公司、齐栋梁继续履行生效法律文书确定的义务；申请执行人宋凯丽发现被执行人湖南红石岩建材有限公司、齐栋梁可供执行财产的，可以向本院申请恢复执行，申请恢复执行不受申请执行时效期间的限制。&lt;/div&gt;&lt;div style='LINE-HEIGHT: 25pt; TEXT-INDENT: 30pt; MARGIN: 0.5pt 0cm;FONT-FAMILY: 宋体; FONT-SIZE: 15pt;'&gt;本裁定送达后即发生法律效力。&lt;/div&gt;&lt;div style='TEXT-ALIGN: right; LINE-HEIGHT: 25pt; MARGIN: 0.5pt 36pt 0.5pt 0cm;FONT-FAMILY: 宋体; FONT-SIZE: 15pt;'&gt;审判长　刘　寿&lt;/div&gt;&lt;div style='TEXT-ALIGN: right; LINE-HEIGHT: 25pt; MARGIN: 0.5pt 36pt 0.5pt 0cm;FONT-FAMILY: 宋体; FONT-SIZE: 15pt;'&gt;审判员　周　君&lt;/div&gt;&lt;div style='TEXT-ALIGN: right; LINE-HEIGHT: 25pt; MARGIN: 0.5pt 36pt 0.5pt 0cm;FONT-FAMILY: 宋体; FONT-SIZE: 15pt;'&gt;审判员　张陆安&lt;/div&gt;&lt;div style='TEXT-ALIGN: right; LINE-HEIGHT: 25pt; MARGIN: 0.5pt 36pt 0.5pt 0cm;FONT-FAMILY: 宋体; FONT-SIZE: 15pt;'&gt;二〇二三年三月七日&lt;/div&gt;&lt;div style='TEXT-ALIGN: right; LINE-HEIGHT: 25pt; MARGIN: 0.5pt 36pt 0.5pt 0cm;FONT-FAMILY: 宋体; FONT-SIZE: 15pt;'&gt;执行员　朱光明&lt;/div&gt;&lt;div id='7'  style='TEXT-ALIGN: right; LINE-HEIGHT: 25pt; </w:t>
      </w:r>
      <w:r>
        <w:rPr>
          <w:rFonts w:hint="eastAsia"/>
        </w:rPr>
        <w:t>MARGIN: 0.5pt 36pt 0.5pt 0cm;FONT-FAMILY: 宋体; FONT-SIZE: 15pt;'&gt;书记员　杨　柳&lt;/div&gt;&lt;/BODY&gt;&lt;/HTML&gt;\", \"relWenshu\": [], \"s1\": \"宋凯丽与湖南红石岩建材有限公司、齐栋梁合同纠纷首次执行裁定书\", \"s10\": \"首次执行\", \"s11\": [\"合同纠纷\"], \"s17\": [\"宋凯丽\", \"湖南红石岩建材有限公司\", \"齐栋梁\"], \"s2\": \"株洲市芦淞区人民法院\", \"s22\": \"湖南省株洲市芦淞区人民法院\\n执行裁定书\\n（2023）湘0203执252号之一\", \"s23\": \"本院执行申请执行人宋凯丽与被执行人湖南红石岩建材有限公司、齐栋梁合同纠纷执行一案，因本院作出的（2022）湘0203民初4011号已发生法律效力，而被执行人湖南红石岩建材有限公司、齐栋梁未能按期履行生效法律文书确定的义务，申请执行人宋凯丽向本院提出执行申请，本院于2023年1月9日立案执行\", \"s25\": \"2023年1月9日，本院向申请执行人宋凯丽送达受理通知书并要求其提供财产线索,向被执行人湖南红石岩建材有限公司、齐栋梁送达了执行通知书、报告财产令等执行材料。2023年1月10日，本院对被执行人湖南红石岩建材有限公司、齐栋梁发起总对总网络财产查控，查询其银行存款、工商、证券、车辆信息、收益型保险等情况。2023年1月17日向株洲市不动产登记中心查询被执行人湖南红石岩建材有限公司、齐栋梁的不动产和其他财产状况。2023年1月17日向株洲市住房公积金管理中心查询被执行人湖南红石岩建材有限公司、齐栋梁的公积金，经查询被执行人湖南红石岩建材有限公司、齐栋梁名下银行账户内有54634.6元，已扣划并发放给申请执行人宋凯丽，其他未发现被执行人湖南红石岩建材有限公司、齐栋梁有可供执行的财产。\\n上述执行情况及信息，本院于2023年2月23日告知了申请执行人宋凯丽的委托诉讼代理人廖秀，并要求其提供其他财产线索，但未能提供。\\n本院于2023年1月18日对被执行人湖南红石岩建材有限公司、齐栋梁适用限制高消费措施，并在中国执行信息公开网上公布。\\n本院于2023年2月23日约谈申请执行人宋凯丽的委托诉讼代理人廖秀，告知其本院所采取的上述执行措施，并未发现被执行人湖南红石岩建材有限公司、齐栋梁有可供执行的财产，本案将做终结本次执行程序结案\", \"s26\": \"本院认为，截至2023年3月7日，本案应当执行的标的金额为284761元，已执行到位54634.6元，尚有230126.4元债权未执行到位。经本院采取上述执行行为，目前并未发现被执行人湖南红石岩建材有限公司、齐栋梁有可供执行的财产。申请执行人宋凯丽也未能提供其他可供执行的财产线索。依照《最高人民法院关于适用的解释》第五百一十七条之规定，裁定如下\", \"s27\": \"终结本次执行程序。\\n被执行人湖南红石岩建材有限公司、齐栋梁应当继续履行生效法律文书确定的义务。申请执行人宋凯丽有权要求被执行人湖南红石岩建材有限公司、齐栋梁继续履行生效法律文书确定的义务；申请执行人宋凯丽发现被执行人湖南红石岩建材有限公司、齐栋梁可供执行财产的，可以向本院申请恢复执行，申请恢复执行不受申请执行时效期间的限制。\\n本裁定送达后即发生法律效力\", \"s28\": \"审判长刘寿\\n审判员周君\\n审判员张陆安\\n二〇二三年三月七日\\n执行员朱光明\\n书记员杨柳\", \"s3\": \"I23\", \"s31\": \"2023-03-07\", \"s41\": \"2023-04-02\", \"s45\": [\"债权\"], \"s47\": [], \"s5\": \"02dc8345206341c196d3afd8001bbd7d\", \"s6\": \"02\", \"s7\": \"（2023）湘0203执252号之一\", \"s8\": \"执行案件\", \"s9\": \"执行实施\", \"sourceurl\": \"02dc8345206341c196d3afd8001bbd7d\", \"status\": 0, \"viewCount\": \"0\", \"wenshuAy\": [{\"key\": \"s14\", \"text\": \"合同纠纷\", \"value\": \"3245\"}]}",</w:t>
      </w:r>
    </w:p>
    <w:p>
      <w:pPr>
        <w:rPr>
          <w:rFonts w:hint="eastAsia"/>
        </w:rPr>
      </w:pPr>
      <w:r>
        <w:rPr>
          <w:rFonts w:hint="eastAsia"/>
        </w:rPr>
        <w:t xml:space="preserve">      "docid": "02dc8345206341c196d3afd8001bbd7d",</w:t>
      </w:r>
    </w:p>
    <w:p>
      <w:pPr>
        <w:rPr>
          <w:rFonts w:hint="eastAsia"/>
        </w:rPr>
      </w:pPr>
      <w:r>
        <w:rPr>
          <w:rFonts w:hint="eastAsia"/>
        </w:rPr>
        <w:t xml:space="preserve">      "s41": "2/4/2023",</w:t>
      </w:r>
    </w:p>
    <w:p>
      <w:pPr>
        <w:rPr>
          <w:rFonts w:hint="eastAsia"/>
        </w:rPr>
      </w:pPr>
      <w:r>
        <w:rPr>
          <w:rFonts w:hint="eastAsia"/>
        </w:rPr>
        <w:t xml:space="preserve">      "s31": "7/3/2023",</w:t>
      </w:r>
    </w:p>
    <w:p>
      <w:pPr>
        <w:rPr>
          <w:rFonts w:hint="eastAsia"/>
        </w:rPr>
      </w:pPr>
      <w:r>
        <w:rPr>
          <w:rFonts w:hint="eastAsia"/>
        </w:rPr>
        <w:t xml:space="preserve">      "created": "4/4/2023 14:38:06"</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7688335,</w:t>
      </w:r>
    </w:p>
    <w:p>
      <w:pPr>
        <w:rPr>
          <w:rFonts w:hint="eastAsia"/>
        </w:rPr>
      </w:pPr>
      <w:r>
        <w:rPr>
          <w:rFonts w:hint="eastAsia"/>
        </w:rPr>
        <w:t xml:space="preserve">      "dataMap": "{\"crawldate\": {\"$date\": \"2023-04-04\"}, \"directory\": [\"1\", \"2\", \"2\", \"2\", \"1\", \"7\"], \"globalNet\": \"outer\", \"qwContent\": \"&lt;!DOCTYPE HTML PUBLIC -//W3C//DTD HTML 4.0 Transitional//EN'&gt;&lt;HTML&gt;&lt;HEAD&gt;&lt;TITLE&gt;&lt;/TITLE&gt;&lt;/HEAD&gt;&lt;BODY&gt;&lt;div style='TEXT-ALIGN: center; LINE-HEIGHT: 25pt; MARGIN: 0.5pt 0cm; FONT-FAMILY: 黑体; FONT-SIZE: 18pt;'&gt;湖南省沅江市人民法院&lt;/div&gt;&lt;div style='TEXT-ALIGN: center; LINE-HEIGHT: 25pt; MARGIN: 0.5pt 0cm; FONT-FAMILY: 黑体; FONT-SIZE: 18pt;'&gt;执 行 裁 定 书&lt;/div&gt;&lt;div id='1'  style='TEXT-ALIGN: right; LINE-HEIGHT: 25pt; MARGIN: 0.5pt 0cm;  FONT-FAMILY: 宋体;FONT-SIZE: 15pt; '&gt;（2023）湘0981执恢8号&lt;/div&gt;&lt;div id='2'  style='LINE-HEIGHT: 25pt; TEXT-INDENT: 30pt; MARGIN: 0.5pt 0cm;FONT-FAMILY: 宋体; FONT-SIZE: 15pt;'&gt;申请执行人罗佳，女，汉族，1972年08月05日出生，住沅江市。&lt;/div&gt;&lt;div style='LINE-HEIGHT: 25pt; TEXT-INDENT: 30pt; MARGIN: 0.5pt 0cm;FONT-FAMILY: 宋体; FONT-SIZE: 15pt;'&gt;被执行人陈少军，男，汉族，1970年05月15日出生，住沅江市。&lt;/div&gt;&lt;div id='2'  style='LINE-HEIGHT: 25pt; TEXT-INDENT: 30pt; MARGIN: 0.5pt 0cm;FONT-FAMILY: 宋体; FONT-SIZE: 15pt;'&gt;申请执行人罗佳与被执行人陈少军民间借贷纠纷一案,本院作出(2014)沅民二初字第56号民事调解书，已发生法律效力。申请执行人于2014年6月28日向本院申请执行，本院于2023年1月5日立案恢复执行。&lt;/div&gt;&lt;div id='2'  style='LINE-HEIGHT: 25pt; TEXT-INDENT: 30pt; MARGIN: 0.5pt 0cm;FONT-FAMILY: 宋体; FONT-SIZE: 15pt;'&gt;本院在执行罗佳申请执行陈少军民间借贷纠纷一案中，申请执行人罗佳同意长期履行。依照《中华人民共和国民事诉讼法》第二百六十四条第六项的规定，裁定如下：&lt;/div&gt;&lt;div id='1'  style='LINE-HEIGHT: 25pt; TEXT-INDENT: 30pt; MARGIN: 0.5pt 0cm;FONT-FAMILY: 宋体; FONT-SIZE: 15pt;'&gt;终结（2023）湘0981执恢8号案件的执行。&lt;/div&gt;&lt;div style='LINE-HEIGHT: 25pt; TEXT-INDENT: 30pt; MARGIN: 0.5pt 0cm;FONT-FAMILY: 宋体; FONT-SIZE: 15pt;'&gt;本裁定送达后立即生效。&lt;/div&gt;&lt;div style='TEXT-ALIGN: right; LINE-HEIGHT: 25pt; MARGIN: 0.5pt 36pt 0.5pt 0cm;FONT-FAMILY: 宋体; FONT-SIZE: 15pt;'&gt;审判长　黄　丹&lt;/div&gt;&lt;div style='TEXT-ALIGN: right; LINE-HEIGHT: 25pt; MARGIN: 0.5pt 36pt 0.5pt 0cm;FONT-FAMILY: 宋体; FONT-SIZE: 15pt;'&gt;审判员　黄志威&lt;/div&gt;&lt;div style='TEXT-ALIGN: right; LINE-HEIGHT: 25pt; MARGIN: 0.5pt 36pt 0.5pt 0cm;FONT-FAMILY: 宋体; FONT-SIZE: 15pt;'&gt;审判员　李建龙&lt;/div&gt;&lt;div style='TEXT-ALIGN: right; LINE-HEIGHT: 25pt; MARGIN: 0.5pt 36pt 0.5pt 0cm;FONT-FAMILY: 宋体; FONT-SIZE: 15pt;'&gt;二〇二二年三月二十五日&lt;/div&gt;&lt;div id='7'  style='TEXT-ALIGN: right; LINE-HEIGHT: 25pt; MARGIN: 0.5pt 36pt 0.5pt 0cm;FONT-FAMILY: 宋体; FONT-SIZE: 15pt;'&gt;书记员　谢舞妮&lt;/div&gt;&lt;/BODY&gt;&lt;/HTML&gt;\", \"relWenshu\": [], \"s1\": \"罗佳与陈少军借款合同纠纷恢复执行裁定书\", \"s10\": \"恢复执行\", \"s11\": [\"借款合同纠纷\"], \"s17\": [\"罗佳\", \"陈少军\"], \"s2\": \"沅江市人民法院\", \"s22\": \"湖南省沅江市人民法院\\n执行裁定书\\n（2023）湘0981执恢8号\", \"s23\": \"申请执行人罗佳与被执行人陈少军民间借贷纠纷一案,本院作出（2014）沅民二初字第56号民事调解书，已发生法律效力。申请执行人于2014年6月28日向本院申请执行，本院于2023年1月5日立案恢复执行。\\n本院在执行罗佳申请执行陈少军民间借贷纠纷一案中，申请执行人罗佳同意长期履行\", \"s26\": \"依照《中华人民共和国民事诉讼法》第二百六十四条第六项的规定，裁定如下\", \"s27\": \"终结（2023）湘0981执恢8号案件的执行。\\n本裁定送达后立即生效\", \"s28\": \"审判长黄丹\\n审判员黄志威\\n审判员李建龙\\n二〇二二年三月二十五日\\n书记员谢舞妮\", \"s3\": \"I92\", \"s31\": \"2022-03-25\", \"s41\": \"2023-04-02\", \"s43\": \"01\", \"s45\": [], \"s47\": [{\"fgid\": \"3779249\", \"fgmc\": \"《中华人民共和国民事诉讼法》\", \"tkx\": \"第二百六十四条第六项\"}], \"s5\": \"0213a7d48d26496fa2eeafd8001c90da\", \"s6\": \"02\", \"s7\": \"（2023）湘0981执恢8号\", \"s8\": \"执行案件\", \"s9\": \"执行实施\", \"sourceurl\": \"0213a7d48d26496fa2eeafd8001c90da\", \"status\": 0, \"viewCount\": \"2\", \"wenshuAy\": [{\"key\": \"s14\", \"text\": \"借款合同纠纷\", \"value\": \"3245\"}]}",</w:t>
      </w:r>
    </w:p>
    <w:p>
      <w:pPr>
        <w:rPr>
          <w:rFonts w:hint="eastAsia"/>
        </w:rPr>
      </w:pPr>
      <w:r>
        <w:rPr>
          <w:rFonts w:hint="eastAsia"/>
        </w:rPr>
        <w:t xml:space="preserve">      "docid": "0213a7d48d26496fa2eeafd8001c90da",</w:t>
      </w:r>
    </w:p>
    <w:p>
      <w:pPr>
        <w:rPr>
          <w:rFonts w:hint="eastAsia"/>
        </w:rPr>
      </w:pPr>
      <w:r>
        <w:rPr>
          <w:rFonts w:hint="eastAsia"/>
        </w:rPr>
        <w:t xml:space="preserve">      "s41": "2/4/2023",</w:t>
      </w:r>
    </w:p>
    <w:p>
      <w:pPr>
        <w:rPr>
          <w:rFonts w:hint="eastAsia"/>
        </w:rPr>
      </w:pPr>
      <w:r>
        <w:rPr>
          <w:rFonts w:hint="eastAsia"/>
        </w:rPr>
        <w:t xml:space="preserve">      "s31": "25/3/2022",</w:t>
      </w:r>
    </w:p>
    <w:p>
      <w:pPr>
        <w:rPr>
          <w:rFonts w:hint="eastAsia"/>
        </w:rPr>
      </w:pPr>
      <w:r>
        <w:rPr>
          <w:rFonts w:hint="eastAsia"/>
        </w:rPr>
        <w:t xml:space="preserve">      "created": "4/4/2023 14:38:06"</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7688336,</w:t>
      </w:r>
    </w:p>
    <w:p>
      <w:pPr>
        <w:rPr>
          <w:rFonts w:hint="eastAsia"/>
        </w:rPr>
      </w:pPr>
      <w:r>
        <w:rPr>
          <w:rFonts w:hint="eastAsia"/>
        </w:rPr>
        <w:t xml:space="preserve">      "dataMap": "{\"crawldate\": {\"$date\": \"2023-04-04\"}, \"directory\": [\"1\", \"2\", \"3\", \"4\", \"5\", \"2\", \"7\"], \"globalNet\": \"outer\", \"qwContent\": \"&lt;!DOCTYPE HTML PUBLIC -//W3C//DTD HTML 4.0 Transitional//EN'&gt;&lt;HTML&gt;&lt;HEAD&gt;&lt;TITLE&gt;&lt;/TITLE&gt;&lt;/HEAD&gt;&lt;BODY&gt;&lt;div style='TEXT-ALIGN: center; LINE-HEIGHT: 25pt; MARGIN: 0.5pt 0cm; FONT-FAMILY: 黑体; FONT-SIZE: 18pt;'&gt;云南省嵩明县人民法院&lt;/div&gt;&lt;div style='TEXT-ALIGN: center; LINE-HEIGHT: 25pt; MARGIN: 0.5pt 0cm; FONT-FAMILY: 黑体; FONT-SIZE: 18pt;'&gt;民 事 判 决 书&lt;/div&gt;&lt;div id='1'  style='TEXT-ALIGN: right; LINE-HEIGHT: 25pt; MARGIN: 0.5pt 0cm;  FONT-FAMILY: 宋体;FONT-SIZE: 15pt; '&gt;（2022）云0127民初3271号&lt;/div&gt;&lt;div id='2'  style='LINE-HEIGHT: 25pt; TEXT-INDENT: 30pt; MARGIN: 0.5pt 0cm;FONT-FAMILY: 宋体; FONT-SIZE: 15pt;'&gt;原告山东睿轩物流有限公司（以下简称“睿轩物流公司”）。&lt;/div&gt;&lt;div style='LINE-HEIGHT: 25pt; TEXT-INDENT: 30pt; MARGIN: 0.5pt 0cm;FONT-FAMILY: 宋体; FONT-SIZE: 15pt;'&gt;法定代表人袁绪平（系公司公司执行董事），女，回族，1946年1月20日生，住山东省邹城市。&lt;/div&gt;&lt;div style='LINE-HEIGHT: 25pt; TEXT-INDENT: 30pt; MARGIN: 0.5pt 0cm;FONT-FAMILY: 宋体; FONT-SIZE: 15pt;'&gt;住所：山东省济南市邹城市中心店镇中二村邹兖路路西。&lt;/div&gt;&lt;div style='LINE-HEIGHT: 25pt; TEXT-INDENT: 30pt; MARGIN: 0.5pt 0cm;FONT-FAMILY: 宋体; FONT-SIZE: 15pt;'&gt;委托代理人李广源，系河南舒展律师事务所律师，代理权限为特别授权代理。&lt;/div&gt;&lt;div style='LINE-HEIGHT: 25pt; TEXT-INDENT: 30pt; MARGIN: 0.5pt 0cm;FONT-FAMILY: 宋体; FONT-SIZE: 15pt;'&gt;被告昆明嘉丽泽旅游文化有限公司（以下简称“嘉丽泽旅游公司”）。&lt;/div&gt;&lt;div style='LINE-HEIGHT: 25pt; TEXT-INDENT: 30pt; MARGIN: 0.5pt 0cm;FONT-FAMILY: 宋体; FONT-SIZE: 15pt;'&gt;法定代表人王旭（系该公司董事长），男，汉族，1976年12月28日生，住成都市武侯区。&lt;/div&gt;&lt;div style='LINE-HEIGHT: 25pt; TEXT-INDENT: 30pt; MARGIN: 0.5pt 0cm;FONT-FAMILY: 宋体; FONT-SIZE: 15pt;'&gt;住所：云南省昆明市嵩明县杨林镇嘉丽泽农场。&lt;/div&gt;&lt;div style='LINE-HEIGHT: 25pt; TEXT-INDENT: 30pt; MARGIN: 0.5pt 0cm;FONT-FAMILY: 宋体; FONT-SIZE: 15pt;'&gt;委托代理人杨栎莼，系北京市北斗鼎铭（昆明）律师事务所律师，代理权限为特别授权代理。&lt;/div&gt;&lt;div style='LINE-HEIGHT: 25pt; TEXT-INDENT: 30pt; MARGIN: 0.5pt 0cm;FONT-FAMILY: 宋体; FONT-SIZE: 15pt;'&gt;被告云南励拓建设工程有限公司（以下简称“励拓公司”）。&lt;/div&gt;&lt;div style='LINE-HEIGHT: 25pt; TEXT-INDENT: 30pt; MARGIN: 0.5pt 0cm;FONT-FAMILY: 宋体; FONT-SIZE: 15pt;'&gt;法定代表人何学平（系该公司执行董事），男，汉族，1971年10月23日生，住云南省曲靖市麒麟区。&lt;/div&gt;&lt;div style='LINE-HEIGHT: 25pt; TEXT-INDENT: 30pt; MARGIN: 0.5pt 0cm;FONT-FAMILY: 宋体; FONT-SIZE: 15pt;'&gt;住所：云南省曲靖市西苑小区三期盛景苑306-1幢。&lt;/div&gt;&lt;div style='LINE-HEIGHT: 25pt; TEXT-INDENT: 30pt; MARGIN: 0.5pt 0cm;FONT-FAMILY: 宋体; FONT-SIZE: 15pt;'&gt;委托代理人王志盛，系云南宏益律师事务所律师，代理权限为特别授权代理。&lt;/div&gt;&lt;div id='3'  style='LINE-HEIGHT: 25pt; TEXT-INDENT: 30pt; MARGIN: 0.5pt 0cm;FONT-FAMILY: 宋体; FONT-SIZE: 15pt;'&gt;原告睿轩物流公司诉被告嘉丽泽旅游公司、励拓公司票据纠纷一案，本院于2022年11月2日受理后，依法适用简易程序，由审判员郭平独任审判，于2022年11月30日公开开庭进行了审理，原、被告均到庭参加了诉讼，本案现已审理终结。&lt;/div&gt;&lt;div id='4'  style='LINE-HEIGHT: 25pt; TEXT-INDENT: 30pt; MARGIN: 0.5pt 0cm;FONT-FAMILY: 宋体; FONT-SIZE: 15pt;'&gt;原告起诉请求：1、判令二被告连带给付票据金额165万元及2022年3月9日起至实际付清之日按同期全国银行间同业拆借中心公布的一年期贷款市场报价利率计算的利息；2、本案诉讼费、保全费由被告承担。事实和理由：2021年3月9日，出票人和承兑人均为嘉丽泽旅游公司出具有电子商业承兑汇票三张，票号分别为230473104256820210309871121312；230473104256821010309871121345；230473104256820210309871121431，到期日为2022年3月9日，票面金额都是550000元，总计1650000元，该三张汇票载明可转让，并由承兑人承诺到期无条件付款，收款人均为被告云南励拓建设有限公司。该票据经多家背书人连续背书后，由原告合法持有。汇票到期后，原告向承兑人提示付款后遭拒付，原告又依法提起追索，上述被告至今没有支付。&lt;/div&gt;&lt;div style='LINE-HEIGHT: 25pt; TEXT-INDENT: 30pt; MARGIN: 0.5pt 0cm;FONT-FAMILY: 宋体; FONT-SIZE: 15pt;'&gt;被告嘉丽泽旅游公司辩称：1、案涉票据的确是由被告嘉丽泽旅游公司发给被告励拓公司，但对于背书情况不清楚，原告应提供证据证明其为合法持有人，前手票据与背书人之间存在合法的债权债务关系。2、案涉这票据之所以不能兑付，是由于被告嘉丽泽旅游公司受到疫情、房地产宏观调控政策，以及在2022年1月10日被告的资金及银行账户，被嵩明县政府机关监管。被告昆明嘉丽泽旅游公司不能自由使用自有资金，是案涉票据到期不能兑付的主要原因。因此，被告昆明嘉丽泽旅游公司认为案涉票据不能兑付，是由于不可抗力所致。因此，相应的利息不应当予以支持。&lt;/div&gt;&lt;div style='LINE-HEIGHT: 25pt; TEXT-INDENT: 30pt; MARGIN: 0.5pt 0cm;FONT-FAMILY: 宋体; FONT-SIZE: 15pt;'&gt;被告励拓公司辩称：1、恳请法院依法查明持票人持票的合法性，该事实直接影响持票人是否享有票据权利。《票据法》规定的是相对的票据无因性模式，根据《票据法》第10条第2款、第31条之规定，应基于持票人通过真实、合法的交易或债权债务关系且票据背书连续的事实予以认定持票人系合法持有票据并享有权利。根据《最高人民法院关于审理票据纠纷案件若干问题的规定》第八条、《九民会议纪要》第101条规定，持票人应当对其从前手背书取得案涉票据是否存在民间贴现非法行为举证证明。恳请法庭对持票人取得案涉票据的时间、交易、是否支付相应对价等事实依法查明认定原告是否系合法持票。2、原告对作为案涉票据的前手励拓公司行使拒付追索权，恳请法院依法査明持票人是否依法提供拒付证明即票据信息和拒付理由等证据材料，否则持票人已丧失对前手励拓公司的追索权。根据《票据法》第六十二条规定：“持票人行使追索权时，应当提供被拒绝承兑或者被拒绝付款的有关证明。持票人提示承兑或者提示付款被拒绝的，承兑人或者付款人必须出具拒绝证明，或者出具退票理由书。未出具拒绝证明或者退票理由书的，应当承担由此产生的民事责</w:t>
      </w:r>
      <w:r>
        <w:rPr>
          <w:rFonts w:hint="eastAsia"/>
        </w:rPr>
        <w:t>任。”根据《电子商业汇票业务管理办法》第六十七条规定：“追索时，追索人应当提供拒付证明。拒付追索时，拒付证明为票据信息和拒付理由。非拒付追索时，拒付证明为票据信息和相关法律文件。”在本案中，持票人行使拒付追索，其应提供的拒付证明为票据信息和拒付理由。持票人提供的证据材料中对拒付证明无或缺失不全，根据《票据法》第六十五条规定：“持票人不能出示拒绝证明、退票理由书或者未按照规定期限提供其他合法证明的，丧失对其前手的追索权。但是，承兑人或者付款人仍应当对持票人承担责任。”被告认为原告已经丧失对前手励拓公司的追索权。3、原告对作为案涉票据的前手励拓公司行使拒付追索权，恳请法院依法査明原告是否属法定期限内行使，否则案涉票据追索权已消灭。本案涉电子商业承兑汇票三张（票据编号分别为230473104256820210309871121312、230473104256820210309871121345、230473104256820210309871121413)的票面信息显示，票据金额均为人民币55万，出票日为2021年3月9日，票据到期日为2022年3月9日，案涉票据的出票人、承兑人为被告嘉丽泽旅游公司。根据《电子商业汇票业务管理办法》第五十八条规定可知案涉票据提示付款期为2022年3月10日至21日。根据《票据法》第十七条规定“票据权利人在下列期限内不行使而消灭：（一）持票人对票据的出票人和承兑人的权利，自票据到期日起2年。见票即付的汇票、本票，自出票日起2年；（二）持票人对支票出票人的权利，自出票日起6个月；（三）持票人对前手的追索权，自被拒绝承兑或者被拒绝付款之日起6个月；（四）持票人对前手的再追索权，自清偿日或者被提起诉讼之日起3个月。票据的出票日、到期日由票据当事人依法确定。”原告对前手励拓公司行使票据追索权，其票据诉讼时效期间至迟从2022年3月21日至9月21日，对此原告未提供证据予以证实其在该期间行使票据权利，故答辩人认为原告在法定期限内对前手未依法行使票据追索权，其己经丧失对励拓公司享有的票据追索权。4、原告诉求本案中诉讼费、保全费等实现债权的费用由被告承担，该诉求中的保全费或其他实现债权的费用因无事实或法律依据，该诉求应不予支持。综上所述，望贵院依法裁判，以维护正常的票据秩序和当事人合法权益。&lt;/div&gt;&lt;div style='LINE-HEIGHT: 25pt; TEXT-INDENT: 30pt; MARGIN: 0.5pt 0cm;FONT-FAMILY: 宋体; FONT-SIZE: 15pt;'&gt;经审理，本院确认本案如下法律事实：&lt;/div&gt;&lt;div style='LINE-HEIGHT: 25pt; TEXT-INDENT: 30pt; MARGIN: 0.5pt 0cm;FONT-FAMILY: 宋体; FONT-SIZE: 15pt;'&gt;2021年3月9日，被告嘉丽泽旅游公司作为出票人和承兑人向被告励拓公司签发了三张电子商业承兑汇票（尾号后四位分别为1431、1345和1312），该汇票每张票据金额均为55万元，合计165万元，收款人均为被告励拓公司，汇票到期日为2022年3月9日，该汇票可以转让，出票人承诺:本汇票请予以承兑，到期无条件付款；承兑人承兑：本汇票已经承兑，到期无条件付款等信息。事后，励拓公司将上述三张电子商业承兑汇票均背书转让给郑州三乐建材有限公司，郑州三乐建材有限公司均又背书转让给邹城市金座置业有限公司，邹城市金座置业有限公司均又背书转给原告持有。2022年3月9日，原告将上述三张电子商业承兑汇票提示付款。2022年3月14日，上述三张电子商业承兑汇票票据均提示付款已拒付，拒付理由为商业承兑汇票承兑人账户余额不足。截止2022年8月23日，案涉三张票据的状态为拒付追索待清偿。在庭审中，原告认可本案未进行保全，未实际产生保全费和保函费。&lt;/div&gt;&lt;div style='LINE-HEIGHT: 25pt; TEXT-INDENT: 30pt; MARGIN: 0.5pt 0cm;FONT-FAMILY: 宋体; FONT-SIZE: 15pt;'&gt;另查明：本院于2022年5月26日将本案委托诉前调解。&lt;/div&gt;&lt;div style='LINE-HEIGHT: 25pt; TEXT-INDENT: 30pt; MARGIN: 0.5pt 0cm;FONT-FAMILY: 宋体; FONT-SIZE: 15pt;'&gt;上述事实，有原被告的陈述及电子商业承兑汇票等证据予以证实。&lt;/div&gt;&lt;div id='5'  style='LINE-HEIGHT: 25pt; TEXT-INDENT: 30pt; MARGIN: 0.5pt 0cm;FONT-FAMILY: 宋体; FONT-SIZE: 15pt;'&gt;本院认为：汇票到期被拒绝付款的，持票人可以对背书人、出票人以及汇票的其他债务人行使追索权。汇票的出票人、背书人、承兑人和保证人对持票人承担连带责任。持票人可以不按照汇票债务人的先后顺序，对其中任何一人、数人或者全体行使追索权。持票人行使追索权，可以请求被追索人支付汇票金额、汇票金额自到期日或者提示付款日起至清偿日止按照中国人民银行规定的利率计算的利息和取得有关拒绝证明和发出通知书的费用。票据权利在下列期限内不行使而消灭：（一）持票人对票据的出票人和承兑人的权利，自票据到期日起二年。见票即付的汇票、本票，自出票日起二年；（二）持票人对支票出票人的权利，自出票日起六个月；（三）持票人对前手的追索权，自被拒绝承兑或者被拒绝付款之日起六个月；（四）持票人对前手的再追索权，自清偿日或者被提起诉讼之日起三个月。当事人对自己提出的主张，有责任提供证据。本案中，原告合法取得票据金额为165万元的三张电子商业承兑汇票后，向出票人和承兑人（即被告嘉丽泽旅游公司）提示付款，但该票据现状态为拒付追索待清偿，被告嘉丽泽旅游公司、励拓公司至今未支付票据金额的事实清楚，本院予以确认。故对原告要求判令二被告支付原告票据金额165万元及2022年3月9日起至实际付清之日按全国银行间同期同业拆借中心公布的一年期贷款市场报价利率计算利息的诉请，符合法律规定，本院予以支持。对被告嘉丽泽旅游公司认为原告应提供证据证实其是票据合法持有人，前手票据背书人之间存在合法债权债务关系的答辩意见，因原告已提供证据予以证实，本院予以采纳；对被告嘉丽泽旅游公司认为票据未兑付的原因系不可抗力，因受疫情和房地产宏观调控政策影响，资金账户被政府监管，应予以驳回原告诉请的利息部分的答辩意见，与本案查明事实不符，本院不予采纳。对被告励拓公司认为原告应对其从前手背书取得的案涉票据是否存在民间贴现非法行为进行举证证明的答辩意见，无法律依据，本院不予采纳；对被告励拓公司认为原告应提供拒付证明和拒付理由，原告已丧失对我公司追索的权利的答辩意见，与本案查明事实不符，原告向本院提起诉讼时未超过追索权的行使期限，本院不予采纳；对被告励拓公司认为保全费缺乏事实和法律依据的答辩意见，与本案查明事实相符，本院予以采纳。综上所述，为保护当事人的合法权益，本院依照《中华人民共和国票据法》第六十一条、第六十八条、第七十条、第十七条，《中华人民共和国民事诉讼法》第六十七条之规定，判决如下：&lt;/div&gt;&lt;div id='2'  style='LINE-HEIGHT: 25pt; TEXT-INDENT: 30pt; MARGIN: 0.5pt 0cm;FONT-FAMILY: 宋体; FONT-SIZE: 15pt;'&gt;一、由被告昆明嘉丽泽旅游文化有限公司、云南励拓建设有限公司于本判决生效后十五日内一次性连带支付原告山东睿轩物流有限公司票据金额165万元及该款自2022年3月9日起至款项实际清偿之日止按全国银行间同业拆借中心公布的一年期贷款市场报价利率计算的利息。&lt;/div&gt;&lt;div style='LINE-HEIGHT: 25pt; TEXT-INDENT: 30pt; MARGIN: 0.5pt 0cm;FONT-FAMILY: 宋体; FONT-SIZE: 15pt;'&gt;二、驳回原告的其他诉讼请求。&lt;/div&gt;&lt;div style='LINE-HEIGHT: 25pt; TEXT-INDENT: 30pt; MARGIN: 0.5pt 0cm;FONT-FAMILY: 宋体; FONT-SIZE: 15pt;'&gt;案件诉讼费减半收取9825元，由二被告共同承担。&lt;/div&gt;&lt;div style='LINE-HEIGHT: 25pt; TEXT-INDENT: 30pt; MARGIN: 0.5pt 0cm;FONT-FAMILY: 宋体; FONT-SIZE: 15pt;'&gt;如不服本判决，可在判决书送达之日起十五日内，向本院递交上诉状，并按对方当事人的人数或代表人的人数提出副本，上诉于云南省昆明市中级人民法院。&lt;/div&gt;&lt;div style='LINE-HEIGHT: 25pt; TEXT-INDENT: 30pt; MARGIN: 0.5pt 0cm;FONT-FAMILY: 宋体; FONT-SIZE: 15pt;'&gt;本判决生效履行期限届满后，当事人申请执行的期间为二年。&lt;/div&gt;&lt;div style='TEXT-ALIGN: right; LINE-HEIGHT: 25pt; MARGIN: 0.5pt 36pt 0.5pt 0cm;FONT-FAMILY: 宋体; FONT-SIZE: 15pt;'&gt;审判员　郭　平&lt;/div&gt;&lt;div style='TEXT-ALIGN: right; LINE-HEIGHT: 25pt; MARGIN: 0.5pt 36pt 0.5pt 0cm;F</w:t>
      </w:r>
      <w:r>
        <w:rPr>
          <w:rFonts w:hint="eastAsia"/>
        </w:rPr>
        <w:t>ONT-FAMILY: 宋体; FONT-SIZE: 15pt;'&gt;二〇二二年十一月三十日&lt;/div&gt;&lt;div id='7'  style='TEXT-ALIGN: right; LINE-HEIGHT: 25pt; MARGIN: 0.5pt 36pt 0.5pt 0cm;FONT-FAMILY: 宋体; FONT-SIZE: 15pt;'&gt;书记员　熊洊俪&lt;/div&gt;&lt;div style='LINE-HEIGHT: 25pt; TEXT-INDENT: 30pt; MARGIN: 0.5pt 0cm;FONT-FAMILY: 宋体; FONT-SIZE: 15pt;'&gt;履行义务告知：本案裁判文书生效后，负有履行义务的当事人需按期履行义务，不得有转移、隐匿、毁损财产及高消费等妨害或逃避执行的行为。如未履行义务，本案进入执行程序的，本条款即为执行通知，履行义务人应当向执行法院报告当前及申请执行之日前一年的财产情况，人民法院可依法对被执行人的财产采取强制措施，并对相关当事人采取限制高消费、列入失信被执行人名单、罚款、拘留等措施，构成犯罪的，依法追究刑事责任。&lt;/div&gt;&lt;/BODY&gt;&lt;/HTML&gt;\", \"relWenshu\": [], \"s1\": \"山东睿轩物流有限公司、昆明嘉丽泽旅游文化有限公司等民事一审民事判决书\", \"s11\": [\"票据纠纷\"], \"s17\": [\"山东睿轩物流有限公司\", \"昆明嘉丽泽旅游文化有限公司\", \"云南励拓建设工程有限公司\"], \"s2\": \"嵩明县人民法院\", \"s22\": \"云南省嵩明县人民法院\\n民事判决书\\n（2022）云0127民初3271号\", \"s23\": \"原告睿轩物流公司诉被告嘉丽泽旅游公司、励拓公司票据纠纷一案，本院于2022年11月2日受理后，依法适用简易程序，由审判员郭平独任审判，于2022年11月30日公开开庭进行了审理，原、被告均到庭参加了诉讼，本案现已审理终结\", \"s25\": \"原告起诉请求：1、判令二被告连带给付票据金额165万元及2022年3月9日起至实际付清之日按同期全国银行间同业拆借中心公布的一年期贷款市场报价利率计算的利息；2、本案诉讼费、保全费由被告承担。事实和理由：2021年3月9日，出票人和承兑人均为嘉丽泽旅游公司出具有电子商业承兑汇票三张，票号分别为230473104256820210309871121312；230473104256821010309871121345；230473104256820210309871121431，到期日为2022年3月9日，票面金额都是550000元，总计1650000元，该三张汇票载明可转让，并由承兑人承诺到期无条件付款，收款人均为被告云南励拓建设有限公司。该票据经多家背书人连续背书后，由原告合法持有。汇票到期后，原告向承兑人提示付款后遭拒付，原告又依法提起追索，上述被告至今没有支付。\\n被告嘉丽泽旅游公司辩称：1、案涉票据的确是由被告嘉丽泽旅游公司发给被告励拓公司，但对于背书情况不清楚，原告应提供证据证明其为合法持有人，前手票据与背书人之间存在合法的债权债务关系。2、案涉这票据之所以不能兑付，是由于被告嘉丽泽旅游公司受到疫情、房地产宏观调控政策，以及在2022年1月10日被告的资金及银行账户，被嵩明县政府机关监管。被告昆明嘉丽泽旅游公司不能自由使用自有资金，是案涉票据到期不能兑付的主要原因。因此，被告昆明嘉丽泽旅游公司认为案涉票据不能兑付，是由于不可抗力所致。因此，相应的利息不应当予以支持。\\n被告励拓公司辩称：1、恳请法院依法查明持票人持票的合法性，该事实直接影响持票人是否享有票据权利。《票据法》规定的是相对的票据无因性模式，根据《票据法》第10条第2款、第31条之规定，应基于持票人通过真实、合法的交易或债权债务关系且票据背书连续的事实予以认定持票人系合法持有票据并享有权利。根据《最高人民法院关于审理票据纠纷案件若干问题的规定》第八条、《九民会议纪要》第101条规定，持票人应当对其从前手背书取得案涉票据是否存在民间贴现非法行为举证证明。恳请法庭对持票人取得案涉票据的时间、交易、是否支付相应对价等事实依法查明认定原告是否系合法持票。2、原告对作为案涉票据的前手励拓公司行使拒付追索权，恳请法院依法査明持票人是否依法提供拒付证明即票据信息和拒付理由等证据材料，否则持票人已丧失对前手励拓公司的追索权。根据《票据法》第六十二条规定：“持票人行使追索权时，应当提供被拒绝承兑或者被拒绝付款的有关证明。持票人提示承兑或者提示付款被拒绝的，承兑人或者付款人必须出具拒绝证明，或者出具退票理由书。未出具拒绝证明或者退票理由书的，应当承担由此产生的民事责任。”根据《电子商业汇票业务管理办法》第六十七条规定：“追索时，追索人应当提供拒付证明。拒付追索时，拒付证明为票据信息和拒付理由。非拒付追索时，拒付证明为票据信息和相关法律文件。”在本案中，持票人行使拒付追索，其应提供的拒付证明为票据信息和拒付理由。持票人提供的证据材料中对拒付证明无或缺失不全，根据《票据法》第六十五条规定：“持票人不能出示拒绝证明、退票理由书或者未按照规定期限提供其他合法证明的，丧失对其前手的追索权。但是，承兑人或者付款人仍应当对持票人承担责任。”被告认为原告已经丧失对前手励拓公司的追索权。3、原告对作为案涉票据的前手励拓公司行使拒付追索权，恳请法院依法査明原告是否属法定期限内行使，否则案涉票据追索权已消灭。本案涉电子商业承兑汇票三张（票据编号分别为230473104256820210309871121312、230473104256820210309871121345、230473104256820210309871121413）的票面信息显示，票据金额均为人民币55万，出票日为2021年3月9日，票据到期日为2022年3月9日，案涉票据的出票人、承兑人为被告嘉丽泽旅游公司。根据《电子商业汇票业务管理办法》第五十八条规定可知案涉票据提示付款期为2022年3月10日至21日。根据《票据法》第十七条规定“票据权利人在下列期限内不行使而消灭：（一）持票人对票据的出票人和承兑人的权利，自票据到期日起2年。见票即付的汇票、本票，自出票日起2年；（二）持票人对支票出票人的权利，自出票日起6个月；（三）持票人对前手的追索权，自被拒绝承兑或者被拒绝付款之日起6个月；（四）持票人对前手的再追索权，自清偿日或者被提起诉讼之日起3个月。票据的出票日、到期日由票据当事人依法确定。”原告对前手励拓公司行使票据追索权，其票据诉讼时效期间至迟从2022年3月21日至9月21日，对此原告未提供证据予以证实其在该期间行使票据权利，故答辩人认为原告在法定期限内对前手未依法行使票据追索权，其己经丧失对励拓公司享有的票据追索权。4、原告诉求本案中诉讼费、保全费等实现债权的费用由被告承担，该诉求中的保全费或其他实现债权的费用因无事实或法律依据，该诉求应不予支持。综上所述，望贵院依法裁判，以维护正常的票据秩序和当事人合法权益。\\n经审理，本院确认本案如下法律事实：\\n2021年3月9日，被告嘉丽泽旅游公司作为出票人和承兑人向被告励拓公司签发了三张电子商业承兑汇票（尾号后四位分别为1431、1345和1312），该汇票每张票据金额均为55万元，合计165万元，收款人均为被告励拓公司，汇票到期日为2022年3月9日，该汇票可以转让，出票人承诺:本汇票请予以承兑，到期无条件付款；承兑人承兑：本汇票已经承兑，到期无条件付款等信息。事后，励拓公司将上述三张电子商业承兑汇票均背书转让给郑州三乐建材有限公司，郑州三乐建材有限公司均又背书转让给邹城市金座置业有限公司，邹城市金座置业有限公司均又背书转给原告持有。2022年3月9日，原告将上述三张电子商业承兑汇票提示付款。2022年3月14日，上述三张电子商业承兑汇票票据均提示付款已拒付，拒付理由为商业承兑汇票承兑人账户余额不足。截止2022年8月23日，案涉三张票据的状态为拒付追索待清偿。在庭审中，原告认可本案未进行保全，未实际产生保全费和保函费。\\n另查明：本院于2022年5月26日将本案委托诉前调解。\\n上述事实，有原被告的陈述及电子商业承兑汇票等证据予以证实\", \"s26\": \"本院认为：汇票到期被拒绝付款的，持票人可以对背书人、出票人以及汇票的其他债务人行使追索权。汇票的出票人、背书人、承兑人和保证人对持票人承担连带责任。持票人可以不按照汇票债务人的先后顺序，对其中任何一人、数人或者全体行使追索权。持票人行使追索权，可以请求被追索人支付汇票金额、汇票金额自到期日或者提示付款日起至清偿日止按照中国人民银行规定的利率计算的利息和取得有关拒绝证明和发出通知书的费用。票据权利在下列期限内不行使而消灭：（一）持票人对票据的出票人和承兑人的权利，自票据到期日起二年。见票即付的汇票、本票，自出票日起二年；（二）持票人对支票出票人的权利，自出票日起六个月；（三）持票人对前手的追索权，自被拒绝承兑或者被拒绝付款之日起六个月；（四）持票人对前手的再追索权，自清偿日或者被提起诉讼之日起三个月。当事人对自己提出的主张，有责任提供证据。本案中，原告合法取得票据金额为165万元的三张电子商业承兑汇票后，向出票人和承兑人（即被告嘉丽泽旅游公司）提示付款，但该票据现状态为拒付追索待清偿，被告嘉丽泽旅游公司、励拓公司至今未支付票据金额的事实清楚，本院予以确认。故对原告要求判令二被告支付原告票据金额165万元及2022年3月9日起至实际付清之日按全国银行间同期同业拆借中心公布的一年期贷款市场报价利率计算利息的诉请，符合法律</w:t>
      </w:r>
      <w:r>
        <w:rPr>
          <w:rFonts w:hint="eastAsia"/>
        </w:rPr>
        <w:t>规定，本院予以支持。对被告嘉丽泽旅游公司认为原告应提供证据证实其是票据合法持有人，前手票据背书人之间存在合法债权债务关系的答辩意见，因原告已提供证据予以证实，本院予以采纳；对被告嘉丽泽旅游公司认为票据未兑付的原因系不可抗力，因受疫情和房地产宏观调控政策影响，资金账户被政府监管，应予以驳回原告诉请的利息部分的答辩意见，与本案查明事实不符，本院不予采纳。对被告励拓公司认为原告应对其从前手背书取得的案涉票据是否存在民间贴现非法行为进行举证证明的答辩意见，无法律依据，本院不予采纳；对被告励拓公司认为原告应提供拒付证明和拒付理由，原告已丧失对我公司追索的权利的答辩意见，与本案查明事实不符，原告向本院提起诉讼时未超过追索权的行使期限，本院不予采纳；对被告励拓公司认为保全费缺乏事实和法律依据的答辩意见，与本案查明事实相符，本院予以采纳。综上所述，为保护当事人的合法权益，本院依照《中华人民共和国票据法》第六十一条、第六十八条、第七十条、第十七条，《中华人民共和国民事诉讼法》第六十七条之规定，判决如下\", \"s27\": \"一、由被告昆明嘉丽泽旅游文化有限公司、云南励拓建设有限公司于本判决生效后十五日内一次性连带支付原告山东睿轩物流有限公司票据金额165万元及该款自2022年3月9日起至款项实际清偿之日止按全国银行间同业拆借中心公布的一年期贷款市场报价利率计算的利息。\\n二、驳回原告的其他诉讼请求。\\n案件诉讼费减半收取9825元，由二被告共同承担。\\n如不服本判决，可在判决书送达之日起十五日内，向本院递交上诉状，并按对方当事人的人数或代表人的人数提出副本，上诉于云南省昆明市中级人民法院。\\n本判决生效履行期限届满后，当事人申请执行的期间为二年\", \"s28\": \"审判员郭平\\n二〇二二年十一月三十日\\n书记员熊洊俪\", \"s3\": \"P1A\", \"s31\": \"2022-11-30\", \"s41\": \"2023-04-02\", \"s45\": [\"汇票\", \"出票\", \"背书\", \"承兑\", \"保证\", \"追索权\", \"清偿\", \"利率\", \"利息\", \"票据权利\", \"票\", \"本票\", \"前手\", \"票据\", \"同业拆借\", \"不可抗力\", \"驳回\"], \"s47\": [{\"fgid\": \"243309\", \"fgmc\": \"《中华人民共和国票据法（2004年）》\", \"tkx\": \"第六十一条第一款\"}, {\"fgid\": \"243309\", \"fgmc\": \"《中华人民共和国票据法（2004年）》\", \"tkx\": \"第六十一条第二款\"}, {\"fgid\": \"243309\", \"fgmc\": \"《中华人民共和国票据法（2004年）》\", \"tkx\": \"第六十一条第二款第一项\"}, {\"fgid\": \"243309\", \"fgmc\": \"《中华人民共和国票据法（2004年）》\", \"tkx\": \"第六十一条第二款第二项\"}, {\"fgid\": \"243309\", \"fgmc\": \"《中华人民共和国票据法（2004年）》\", \"tkx\": \"第六十一条第二款第三项\"}, {\"fgid\": \"243309\", \"fgmc\": \"《中华人民共和国票据法（2004年）》\", \"tkx\": \"第六十八条第一款\"}, {\"fgid\": \"243309\", \"fgmc\": \"《中华人民共和国票据法（2004年）》\", \"tkx\": \"第六十八条第二款\"}, {\"fgid\": \"243309\", \"fgmc\": \"《中华人民共和国票据法（2004年）》\", \"tkx\": \"第六十八条第三款\"}, {\"fgid\": \"243309\", \"fgmc\": \"《中华人民共和国票据法（2004年）》\", \"tkx\": \"第七十条第一款\"}, {\"fgid\": \"243309\", \"fgmc\": \"《中华人民共和国票据法（2004年）》\", \"tkx\": \"第七十条第一款第一项\"}, {\"fgid\": \"243309\", \"fgmc\": \"《中华人民共和国票据法（2004年）》\", \"tkx\": \"第七十条第一款第二项\"}, {\"fgid\": \"243309\", \"fgmc\": \"《中华人民共和国票据法（2004年）》\", \"tkx\": \"第七十条第一款第三项\"}, {\"fgid\": \"243309\", \"fgmc\": \"《中华人民共和国票据法（2004年）》\", \"tkx\": \"第七十条第二款\"}, {\"fgid\": \"243309\", \"fgmc\": \"《中华人民共和国票据法（2004年）》\", \"tkx\": \"第十七条第一款\"}, {\"fgid\": \"243309\", \"fgmc\": \"《中华人民共和国票据法（2004年）》\", \"tkx\": \"第十七条第一款第一项\"}, {\"fgid\": \"243309\", \"fgmc\": \"《中华人民共和国票据法（2004年）》\", \"tkx\": \"第十七条第一款第二项\"}, {\"fgid\": \"243309\", \"fgmc\": \"《中华人民共和国票据法（2004年）》\", \"tkx\": \"第十七条第一款第三项\"}, {\"fgid\": \"243309\", \"fgmc\": \"《中华人民共和国票据法（2004年）》\", \"tkx\": \"第十七条第一款第四项\"}, {\"fgid\": \"243309\", \"fgmc\": \"《中华人民共和国票据法（2004年）》\", \"tkx\": \"第十七条第二款\"}, {\"fgid\": \"3779249\", \"fgmc\": \"《中华人民共和国民事诉讼法》\", \"tkx\": \"第六十七条第一款\"}, {\"fgid\": \"3779249\", \"fgmc\": \"《中华人民共和国民事诉讼法》\", \"tkx\": \"第六十七条第二款\"}], \"s5\": \"027bdf1a501341afba86afd8017efb79\", \"s6\": \"01\", \"s7\": \"（2022）云0127民初3271号\", \"s8\": \"民事案件\", \"s9\": \"民事一审\", \"sourceurl\": \"027bdf1a501341afba86afd8017efb79\", \"status\": 0, \"viewCount\": \"0\", \"wenshuAy\": [{\"key\": \"s13\", \"text\": \"票据纠纷\", \"value\": \"9686\"}]}",</w:t>
      </w:r>
    </w:p>
    <w:p>
      <w:pPr>
        <w:rPr>
          <w:rFonts w:hint="eastAsia"/>
        </w:rPr>
      </w:pPr>
      <w:r>
        <w:rPr>
          <w:rFonts w:hint="eastAsia"/>
        </w:rPr>
        <w:t xml:space="preserve">      "docid": "027bdf1a501341afba86afd8017efb79",</w:t>
      </w:r>
    </w:p>
    <w:p>
      <w:pPr>
        <w:rPr>
          <w:rFonts w:hint="eastAsia"/>
        </w:rPr>
      </w:pPr>
      <w:r>
        <w:rPr>
          <w:rFonts w:hint="eastAsia"/>
        </w:rPr>
        <w:t xml:space="preserve">      "s41": "2/4/2023",</w:t>
      </w:r>
    </w:p>
    <w:p>
      <w:pPr>
        <w:rPr>
          <w:rFonts w:hint="eastAsia"/>
        </w:rPr>
      </w:pPr>
      <w:r>
        <w:rPr>
          <w:rFonts w:hint="eastAsia"/>
        </w:rPr>
        <w:t xml:space="preserve">      "s31": "30/11/2022",</w:t>
      </w:r>
    </w:p>
    <w:p>
      <w:pPr>
        <w:rPr>
          <w:rFonts w:hint="eastAsia"/>
        </w:rPr>
      </w:pPr>
      <w:r>
        <w:rPr>
          <w:rFonts w:hint="eastAsia"/>
        </w:rPr>
        <w:t xml:space="preserve">      "created": "4/4/2023 14:38:06"</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7688337,</w:t>
      </w:r>
    </w:p>
    <w:p>
      <w:pPr>
        <w:rPr>
          <w:rFonts w:hint="eastAsia"/>
        </w:rPr>
      </w:pPr>
      <w:r>
        <w:rPr>
          <w:rFonts w:hint="eastAsia"/>
        </w:rPr>
        <w:t xml:space="preserve">      "dataMap": "{\"crawldate\": {\"$date\": \"2023-04-04\"}, \"directory\": [\"1\", \"2\", \"1\", \"7\"], \"globalNet\": \"outer\", \"qwContent\": \"&lt;!DOCTYPE HTML PUBLIC -//W3C//DTD HTML 4.0 Transitional//EN'&gt;&lt;HTML&gt;&lt;HEAD&gt;&lt;TITLE&gt;&lt;/TITLE&gt;&lt;/HEAD&gt;&lt;BODY&gt;&lt;div style='TEXT-ALIGN: center; LINE-HEIGHT: 25pt; MARGIN: 0.5pt 0cm; FONT-FAMILY: 黑体; FONT-SIZE: 18pt;'&gt;湖南省娄底市娄星区人民法院&lt;/div&gt;&lt;div style='TEXT-ALIGN: center; LINE-HEIGHT: 25pt; MARGIN: 0.5pt 0cm; FONT-FAMILY: 黑体; FONT-SIZE: 18pt;'&gt;执 行 结 案 通 知 书&lt;/div&gt;&lt;div id='1'  style='TEXT-ALIGN: right; LINE-HEIGHT: 25pt; MARGIN: 0.5pt 0cm;  FONT-FAMILY: 宋体;FONT-SIZE: 15pt; '&gt;（2022）湘1302执恢542号&lt;/div&gt;&lt;div id='2'  style='LINE-HEIGHT: 25pt; MARGIN: 0.5pt 0cm;FONT-FAMILY: 宋体; FONT-SIZE: 15pt;'&gt;中国邮政储蓄银行股份有限公司娄底市分行、颜秋芳：&lt;/div&gt;&lt;div id='1'  style='LINE-HEIGHT: 25pt; TEXT-INDENT: 30pt; MARGIN: 0.5pt 0cm;FONT-FAMILY: 宋体; FONT-SIZE: 15pt;'&gt;本院于2022年8月4日立案执行的（2022）湘1302执恢542号中国邮政储蓄银行股份有限公司娄底市分行申请执行颜秋芳信用卡纠纷一案，依据本院作出的（2020）湘1302民初811号民事判决书，被执行人颜秋芳应偿还申请执行人中国邮政储蓄银行股份有限公司娄底市分行本金19984.42元及利息，被执行人颜秋芳已履行完毕本案的执行内容，现本案已全部执行完毕。&lt;/div&gt;&lt;div style='LINE-HEIGHT: 25pt; TEXT-INDENT: 30pt; MARGIN: 0.5pt 0cm;FONT-FAMILY: 宋体; FONT-SIZE: 15pt;'&gt;特此通知&lt;/div&gt;&lt;div id='7'  style='TEXT-ALIGN: right; LINE-HEIGHT: 25pt; MARGIN: 0.5pt 36pt 0.5pt 0cm;FONT-FAMILY: 宋体; FONT-SIZE: 15pt;'&gt;二〇二二年十一月七日&lt;/div&gt;&lt;/BODY&gt;&lt;/HTML&gt;\", \"relWenshu\": [], \"s1\": \"中国邮政储蓄银行股份有限公司娄底市分行、颜秋芳银行卡纠纷恢复执行执行通知书\", \"s10\": \"恢复执行\", \"s11\": [\"银行卡纠纷\"], \"s17\": [\"中国邮政储蓄银行股份有限公司娄底市分行\", \"颜秋芳\"], \"s2\": \"娄底市娄星区人民法院\", \"s22\": \"湖南省娄底市娄星区人民法院\\n执行结案通知书\\n（2022）湘1302执恢542号\", \"s23\": \"本院于2022年8月4日立案执行的（2022）湘1302执恢542号中国邮政储蓄银行股份有限公司娄底市分行申请执行颜秋芳信用卡纠纷一案，依据本院作出的（2020）湘1302民初811号民事判决书，被执行人颜秋芳应偿还申请执行人中国邮政储蓄银行股份有限公司娄底市分行本金19984.42元及利息，被执行人颜秋芳已履行完毕本案的执行内容，现本案已全部执行完毕\", \"s28\": \"特此通知\\n二〇二二年十一月七日\", \"s3\": \"IA1\", \"s31\": \"2022-11-07\", \"s41\": \"2023-04-02\", \"s45\": [], \"s47\": [{\"fgid\": \"\", \"fgmc\": \"\", \"tkx\": \"\"}], \"s5\": \"02a2f3ee8fc34ce59720afd8001ce744\", \"s6\": \"05\", \"s7\": \"（2022）湘1302执恢542号\", \"s8\": \"执行案件\", \"s9\": \"执行实施\", \"sourceurl\": \"02a2f3ee8fc34ce59720afd8001ce744\", \"status\": 0, \"viewCount\": \"0\", \"wenshuAy\": [{\"key\": \"s14\", \"text\": \"银行卡纠纷\", \"value\": \"3245\"}]}",</w:t>
      </w:r>
    </w:p>
    <w:p>
      <w:pPr>
        <w:rPr>
          <w:rFonts w:hint="eastAsia"/>
        </w:rPr>
      </w:pPr>
      <w:r>
        <w:rPr>
          <w:rFonts w:hint="eastAsia"/>
        </w:rPr>
        <w:t xml:space="preserve">      "docid": "02a2f3ee8fc34ce59720afd8001ce744",</w:t>
      </w:r>
    </w:p>
    <w:p>
      <w:pPr>
        <w:rPr>
          <w:rFonts w:hint="eastAsia"/>
        </w:rPr>
      </w:pPr>
      <w:r>
        <w:rPr>
          <w:rFonts w:hint="eastAsia"/>
        </w:rPr>
        <w:t xml:space="preserve">      "s41": "2/4/2023",</w:t>
      </w:r>
    </w:p>
    <w:p>
      <w:pPr>
        <w:rPr>
          <w:rFonts w:hint="eastAsia"/>
        </w:rPr>
      </w:pPr>
      <w:r>
        <w:rPr>
          <w:rFonts w:hint="eastAsia"/>
        </w:rPr>
        <w:t xml:space="preserve">      "s31": "7/11/2022",</w:t>
      </w:r>
    </w:p>
    <w:p>
      <w:pPr>
        <w:rPr>
          <w:rFonts w:hint="eastAsia"/>
        </w:rPr>
      </w:pPr>
      <w:r>
        <w:rPr>
          <w:rFonts w:hint="eastAsia"/>
        </w:rPr>
        <w:t xml:space="preserve">      "created": "4/4/2023 14:38:06"</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7688338,</w:t>
      </w:r>
    </w:p>
    <w:p>
      <w:pPr>
        <w:rPr>
          <w:rFonts w:hint="eastAsia"/>
        </w:rPr>
      </w:pPr>
      <w:r>
        <w:rPr>
          <w:rFonts w:hint="eastAsia"/>
        </w:rPr>
        <w:t xml:space="preserve">      "dataMap": "{\"crawldate\": {\"$date\": \"2023-04-04\"}, \"directory\": [\"1\", \"2\", \"2\", \"4\", \"6\", \"5\", \"6\", \"7\"], \"globalNet\": \"outer\", \"qwContent\": \"&lt;!DOCTYPE HTML PUBLIC -//W3C//DTD HTML 4.0 Transitional//EN'&gt;&lt;HTML&gt;&lt;HEAD&gt;&lt;TITLE&gt;&lt;/TITLE&gt;&lt;/HEAD&gt;&lt;BODY&gt;&lt;div style='TEXT-ALIGN: center; LINE-HEIGHT: 25pt; MARGIN: 0.5pt 0cm; FONT-FAMILY: 黑体; FONT-SIZE: 18pt;'&gt;湖南省永州市冷水滩区人民法院&lt;/div&gt;&lt;div style='TEXT-ALIGN: center; LINE-HEIGHT: 25pt; MARGIN: 0.5pt 0cm; FONT-FAMILY: 黑体; FONT-SIZE: 18pt;'&gt;执 行 裁 定 书&lt;/div&gt;&lt;div id='1'  style='TEXT-ALIGN: right; LINE-HEIGHT: 25pt; MARGIN: 0.5pt 0cm;  FONT-FAMILY: 宋体;FONT-SIZE: 15pt; '&gt;（2022）湘1103执3640号&lt;/div&gt;&lt;div id='2'  style='LINE-HEIGHT: 25pt; TEXT-INDENT: 30pt; MARGIN: 0.5pt 0cm;FONT-FAMILY: 宋体; FONT-SIZE: 15pt;'&gt;申请执行人：周湘，男，汉族，1986年9月12日出生，住湖南省湘潭县。&lt;/div&gt;&lt;div style='LINE-HEIGHT: 25pt; TEXT-INDENT: 30pt; MARGIN: 0.5pt 0cm;FONT-FAMILY: 宋体; FONT-SIZE: 15pt;'&gt;被执行人：彭为刚，男，汉族，1976年2月2日出生，住永州市冷水滩区。&lt;/div&gt;&lt;div id='2'  style='LINE-HEIGHT: 25pt; TEXT-INDENT: 30pt; MARGIN: 0.5pt 0cm;FONT-FAMILY: 宋体; FONT-SIZE: 15pt;'&gt;本院在执行申请执行人周湘与被执行人彭为刚劳务合同纠纷一案中，本院于2021年11月9日作出的（2021）湘1103民初6466号民事判决书，并已发生法律效力。由于被执行人彭为刚未能按期履行生效法律文书确定的义务，申请执行人周湘向本院申请执行，本院于2022年12月5日立案执行。&lt;/div&gt;&lt;div id='4'  style='LINE-HEIGHT: 25pt; TEXT-INDENT: 30pt; MARGIN: 0.5pt 0cm;FONT-FAMILY: 宋体; FONT-SIZE: 15pt;'&gt;本院在该案立案后，于2022年12月6日向被执行人送达了执行通知书、报告财产令、传票；于2022年12月12日对被执行人采取了限制高消费措施，并在中国执行信息公开网上公布;于2022年12月6日,2022年12月29日多次发起总对总网络财产查控，查明被执行人名下有少量银行存款，无车辆和证券、理财保险等信息的登记情况，于2022年12月14日网络冻结了被执行人的银行账户；于2022年12月7日分别向永州市住房公积金管理中心和永州市不动产登记中心查明了被执行人名下无公积金和不动产的登记信息；于2023年1月9日对被执行人采取了罚款措施。&lt;/div&gt;&lt;div id='6'  style='LINE-HEIGHT: 25pt; TEXT-INDENT: 30pt; MARGIN: 0.5pt 0cm;FONT-FAMILY: 宋体; FONT-SIZE: 15pt;'&gt;本院于2023年2月8日短信约谈了申请执行人，告知其本院所采取的上述执行措施，并未发现被执行人有可供执行的财产，本案将以终结本次执行程序的方式结案。&lt;/div&gt;&lt;div id='5'  style='LINE-HEIGHT: 25pt; TEXT-INDENT: 30pt; MARGIN: 0.5pt 0cm;FONT-FAMILY: 宋体; FONT-SIZE: 15pt;'&gt;本院认为，截止2023年2月9日，本案应当执行的标的本金为45000元，均未执行到任何金额。经本院采取上述执行行为及措施，目前并未发现被执行人有新的财产可供执行，申请执行人也未能提供其他可供执行的财产线索，且申请执行人未明确表示同意终结本次执行程序。依照《最高人民法院关于适用&lt;中华人民共和国民事诉讼法&gt;的解释》第五百一十七条之规定，裁定如下：&lt;/div&gt;&lt;div id='6'  style='LINE-HEIGHT: 25pt; TEXT-INDENT: 30pt; MARGIN: 0.5pt 0cm;FONT-FAMILY: 宋体; FONT-SIZE: 15pt;'&gt;终结本次执行程序。&lt;/div&gt;&lt;div style='LINE-HEIGHT: 25pt; TEXT-INDENT: 30pt; MARGIN: 0.5pt 0cm;FONT-FAMILY: 宋体; FONT-SIZE: 15pt;'&gt;申请执行人发现被执行人有可供执行财产的，可以再次申请执行。再次申请执行不受申请执行时效期间的限制。&lt;/div&gt;&lt;div style='LINE-HEIGHT: 25pt; TEXT-INDENT: 30pt; MARGIN: 0.5pt 0cm;FONT-FAMILY: 宋体; FONT-SIZE: 15pt;'&gt;本裁定送达后即发生法律效力。&lt;/div&gt;&lt;div style='TEXT-ALIGN: right; LINE-HEIGHT: 25pt; MARGIN: 0.5pt 36pt 0.5pt 0cm;FONT-FAMILY: 宋体; FONT-SIZE: 15pt;'&gt;审判长　　李文忠&lt;/div&gt;&lt;div style='TEXT-ALIGN: right; LINE-HEIGHT: 25pt; MARGIN: 0.5pt 36pt 0.5pt 0cm;FONT-FAMILY: 宋体; FONT-SIZE: 15pt;'&gt;审判员　　莫端剑&lt;/div&gt;&lt;div style='TEXT-ALIGN: right; LINE-HEIGHT: 25pt; MARGIN: 0.5pt 36pt 0.5pt 0cm;FONT-FAMILY: 宋体; FONT-SIZE: 15pt;'&gt;审判员　　周国靖&lt;/div&gt;&lt;div style='TEXT-ALIGN: right; LINE-HEIGHT: 25pt; MARGIN: 0.5pt 36pt 0.5pt 0cm;FONT-FAMILY: 宋体; FONT-SIZE: 15pt;'&gt;二〇二三年二月九日&lt;/div&gt;&lt;div id='7'  style='TEXT-ALIGN: right; LINE-HEIGHT: 25pt; MARGIN: 0.5pt 36pt 0.5pt 0cm;FONT-FAMILY: 宋体; FONT-SIZE: 15pt;'&gt;书记员　　张　蔚&lt;/div&gt;&lt;/BODY&gt;&lt;/HTML&gt;\", \"relWenshu\": [], \"s1\": \"周湘与彭为刚劳务合同纠纷首次执行裁定书\", \"s10\": \"首次执行\", \"s11\": [\"劳务合同纠纷\"], \"s17\": [\"周湘\", \"彭为刚\"], \"s2\": \"永州市冷水滩区人民法院\", \"s22\": \"湖南省永州市冷水滩区人民法院\\n执行裁定书\\n（2022）湘1103执3640号\", \"s23\": \"本院在执行申请执行人周湘与被执行人彭为刚劳务合同纠纷一案中，本院于2021年11月9日作出的（2021）湘1103民初6466号民事判决书，并已发生法律效力。由于被执行人彭为刚未能按期履行生效法律文书确定的义务，申请执行人周湘向本院申请执行，本院于2022年12月5日立案执行\", \"s25\": \"本院在该案立案后，于2022年12月6日向被执行人送达了执行通知书、报告财产令、传票；于2022年12月12日对被执行人采取了限制高消费措施，并在中国执行信息公开网上公布;于2022年12月6日,2022年12月29日多次发起总对总网络财产查控，查明被执行人名下有少量银行存款，无车辆和证券、理财保险等信息的登记情况，于2022年12月14日网络冻结了被执行人的银行账户；于2022年12月7日分别向永州市住房公积金管理中心和永州市不动产登记中心查明了被执行人名下无公积金和不动产的登记信息；于2023年1月9日对被执行人采取了罚款措施。\\n本院于2023年2月8日短信约谈了申请执行人，告知其本院所采取的上述执行措施，并未发现被执行人有可供执行的财产，本案将以终结本次执行程序的方式结案\", \"s26\": \"本院认为，截止2023年2月9日，本案应当执行的标的本金为45000元，均未执行到任何金额。经本院采取上述执行行为及措施，目前并未发现被执行人有新的财产可供执行，申请执行人也未能提供其他可供执行的财产线索，且申请执行人未明确表示同意终结本次执行程序。依照《最高人民法院关于适用的解释》第五百一十七条之规定，裁定如下\", \"s27\</w:t>
      </w:r>
      <w:r>
        <w:rPr>
          <w:rFonts w:hint="eastAsia"/>
        </w:rPr>
        <w:t>": \"终结本次执行程序。\\n申请执行人发现被执行人有可供执行财产的，可以再次申请执行。再次申请执行不受申请执行时效期间的限制。\\n本裁定送达后即发生法律效力\", \"s28\": \"审判长李文忠\\n审判员莫端剑\\n审判员周国靖\\n二〇二三年二月九日\\n书记员张蔚\", \"s3\": \"IC2\", \"s31\": \"2023-02-09\", \"s41\": \"2023-04-02\", \"s43\": \"01\", \"s45\": [], \"s47\": [], \"s5\": \"02601e7c9e8249b68587afd8001d15f4\", \"s6\": \"02\", \"s7\": \"（2022）湘1103执3640号\", \"s8\": \"执行案件\", \"s9\": \"执行实施\", \"sourceurl\": \"02601e7c9e8249b68587afd8001d15f4\", \"status\": 0, \"viewCount\": \"2\", \"wenshuAy\": [{\"key\": \"s14\", \"text\": \"劳务合同纠纷\", \"value\": \"3245\"}]}",</w:t>
      </w:r>
    </w:p>
    <w:p>
      <w:pPr>
        <w:rPr>
          <w:rFonts w:hint="eastAsia"/>
        </w:rPr>
      </w:pPr>
      <w:r>
        <w:rPr>
          <w:rFonts w:hint="eastAsia"/>
        </w:rPr>
        <w:t xml:space="preserve">      "docid": "02601e7c9e8249b68587afd8001d15f4",</w:t>
      </w:r>
    </w:p>
    <w:p>
      <w:pPr>
        <w:rPr>
          <w:rFonts w:hint="eastAsia"/>
        </w:rPr>
      </w:pPr>
      <w:r>
        <w:rPr>
          <w:rFonts w:hint="eastAsia"/>
        </w:rPr>
        <w:t xml:space="preserve">      "s41": "2/4/2023",</w:t>
      </w:r>
    </w:p>
    <w:p>
      <w:pPr>
        <w:rPr>
          <w:rFonts w:hint="eastAsia"/>
        </w:rPr>
      </w:pPr>
      <w:r>
        <w:rPr>
          <w:rFonts w:hint="eastAsia"/>
        </w:rPr>
        <w:t xml:space="preserve">      "s31": "9/2/2023",</w:t>
      </w:r>
    </w:p>
    <w:p>
      <w:pPr>
        <w:rPr>
          <w:rFonts w:hint="eastAsia"/>
        </w:rPr>
      </w:pPr>
      <w:r>
        <w:rPr>
          <w:rFonts w:hint="eastAsia"/>
        </w:rPr>
        <w:t xml:space="preserve">      "created": "4/4/2023 14:38:06"</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7688342,</w:t>
      </w:r>
    </w:p>
    <w:p>
      <w:pPr>
        <w:rPr>
          <w:rFonts w:hint="eastAsia"/>
        </w:rPr>
      </w:pPr>
      <w:r>
        <w:rPr>
          <w:rFonts w:hint="eastAsia"/>
        </w:rPr>
        <w:t xml:space="preserve">      "dataMap": "{\"crawldate\": {\"$date\": \"2023-04-04\"}, \"directory\": [\"1\", \"2\", \"2\", \"5\", \"2\", \"7\"], \"globalNet\": \"outer\", \"qwContent\": \"&lt;!DOCTYPE HTML PUBLIC -//W3C//DTD HTML 4.0 Transitional//EN'&gt;&lt;HTML&gt;&lt;HEAD&gt;&lt;TITLE&gt;&lt;/TITLE&gt;&lt;/HEAD&gt;&lt;BODY&gt;&lt;div style='TEXT-ALIGN: center; LINE-HEIGHT: 25pt; MARGIN: 0.5pt 0cm; FONT-FAMILY: 黑体; FONT-SIZE: 18pt;'&gt;湖南省怀化市鹤城区人民法院&lt;/div&gt;&lt;div style='TEXT-ALIGN: center; LINE-HEIGHT: 25pt; MARGIN: 0.5pt 0cm; FONT-FAMILY: 黑体; FONT-SIZE: 18pt;'&gt;民 事 裁 定 书&lt;/div&gt;&lt;div id='1'  style='TEXT-ALIGN: right; LINE-HEIGHT: 25pt; MARGIN: 0.5pt 0cm;  FONT-FAMILY: 宋体;FONT-SIZE: 15pt; '&gt;（2023）湘1202民初868号&lt;/div&gt;&lt;div id='2'  style='LINE-HEIGHT: 25pt; TEXT-INDENT: 30pt; MARGIN: 0.5pt 0cm;FONT-FAMILY: 宋体; FONT-SIZE: 15pt;'&gt;原告：中国银行股份有限公司怀化分行，营业场所怀化市鹤城区迎丰东路9号，统一社会信用代码：914312001888850736。&lt;/div&gt;&lt;div style='LINE-HEIGHT: 25pt; TEXT-INDENT: 30pt; MARGIN: 0.5pt 0cm;FONT-FAMILY: 宋体; FONT-SIZE: 15pt;'&gt;负责人：易松寿，该行行长。&lt;/div&gt;&lt;div style='LINE-HEIGHT: 25pt; TEXT-INDENT: 30pt; MARGIN: 0.5pt 0cm;FONT-FAMILY: 宋体; FONT-SIZE: 15pt;'&gt;委托诉讼代理人：朱程（特别授权），湖南琼武律师事务所，执业证号：××。&lt;/div&gt;&lt;div style='LINE-HEIGHT: 25pt; TEXT-INDENT: 30pt; MARGIN: 0.5pt 0cm;FONT-FAMILY: 宋体; FONT-SIZE: 15pt;'&gt;被告：谭乐，男，汉族，1987年7月17日出生，住址怀化市鹤城区。&lt;/div&gt;&lt;div id='2'  style='LINE-HEIGHT: 25pt; TEXT-INDENT: 30pt; MARGIN: 0.5pt 0cm;FONT-FAMILY: 宋体; FONT-SIZE: 15pt;'&gt;原告中国银行股份有限公司怀化分行与被告谭乐信用卡纠纷一案，本院于2023年2月17日立案。原告中国银行股份有限公司怀化分行在本院依法送达诉讼费交纳通知书后，未在七日内预交案件受理费。&lt;/div&gt;&lt;div id='5'  style='LINE-HEIGHT: 25pt; TEXT-INDENT: 30pt; MARGIN: 0.5pt 0cm;FONT-FAMILY: 宋体; FONT-SIZE: 15pt;'&gt;依照《中华人民共和国民事诉讼法》第一百二十一条、第一百五十七条第一款第十一项、《最高人民法院关于适用〈中华人民共和国民事诉讼法〉的解释》第二百一十三条规定，裁定如下：&lt;/div&gt;&lt;div id='2'  style='LINE-HEIGHT: 25pt; TEXT-INDENT: 30pt; MARGIN: 0.5pt 0cm;FONT-FAMILY: 宋体; FONT-SIZE: 15pt;'&gt;本案按原告中国银行股份有限公司怀化分行撤回起诉处理。&lt;/div&gt;&lt;div style='TEXT-ALIGN: right; LINE-HEIGHT: 25pt; MARGIN: 0.5pt 36pt 0.5pt 0cm;FONT-FAMILY: 宋体; FONT-SIZE: 15pt;'&gt;审　判　员　　罗焱&lt;/div&gt;&lt;div style='TEXT-ALIGN: right; LINE-HEIGHT: 25pt; MARGIN: 0.5pt 36pt 0.5pt 0cm;FONT-FAMILY: 宋体; FONT-SIZE: 15pt;'&gt;二〇二三年三月一日&lt;/div&gt;&lt;div style='TEXT-ALIGN: right; LINE-HEIGHT: 25pt; MARGIN: 0.5pt 36pt 0.5pt 0cm;FONT-FAMILY: 宋体; FONT-SIZE: 15pt;'&gt;法官　助理　　陈瑶&lt;/div&gt;&lt;div id='7'  style='TEXT-ALIGN: right; LINE-HEIGHT: 25pt; MARGIN: 0.5pt 36pt 0.5pt 0cm;FONT-FAMILY: 宋体; FONT-SIZE: 15pt;'&gt;代理书记员　　杨坤&lt;/div&gt;&lt;/BODY&gt;&lt;/HTML&gt;\", \"relWenshu\": [], \"s1\": \"中国银行股份有限公司怀化分行与谭乐信用卡纠纷一审民事裁定书\", \"s11\": [\"信用卡纠纷\"], \"s17\": [\"中国银行股份有限公司怀化分行\", \"谭乐\"], \"s2\": \"怀化市鹤城区人民法院\", \"s22\": \"湖南省怀化市鹤城区人民法院\\n民事裁定书\\n（2023）湘1202民初868号\", \"s23\": \"原告中国银行股份有限公司怀化分行与被告谭乐信用卡纠纷一案，本院于2023年2月17日立案。原告中国银行股份有限公司怀化分行在本院依法送达诉讼费交纳通知书后，未在七日内预交案件受理费\", \"s26\": \"依照《中华人民共和国民事诉讼法》第一百二十一条、第一百五十七条第一款第十一项、《最高人民法院关于适用〈中华人民共和国民事诉讼法〉的解释》第二百一十三条规定，裁定如下\", \"s27\": \"本案按原告中国银行股份有限公司怀化分行撤回起诉处理\", \"s28\": \"审判员罗焱\\n二〇二三年三月一日\\n法官助理陈瑶\\n代理书记员杨坤\", \"s3\": \"ID1\", \"s31\": \"2023-03-01\", \"s41\": \"2023-04-02\", \"s45\": [], \"s47\": [{\"fgid\": \"3779249\", \"fgmc\": \"《中华人民共和国民事诉讼法》\", \"tkx\": \"第一百二十一条\"}, {\"fgid\": \"3779249\", \"fgmc\": \"《中华人民共和国民事诉讼法》\", \"tkx\": \"第一百二十一条第一项\"}, {\"fgid\": \"3779249\", \"fgmc\": \"《中华人民共和国民事诉讼法》\", \"tkx\": \"第一百二十一条第二项\"}, {\"fgid\": \"3779249\", \"fgmc\": \"《中华人民共和国民事诉讼法》\", \"tkx\": \"第一百二十一条第三项\"}, {\"fgid\": \"3779249\", \"fgmc\": \"《中华人民共和国民事诉讼法》\", \"tkx\": \"第一百二十一条第四项\"}, {\"fgid\": \"3779249\", \"fgmc\": \"《中华人民共和国民事诉讼法》\", \"tkx\": \"第一百五十七条第一款第十一项\"}, {\"fgid\": \"2213409\", \"fgmc\": \"最高人民法院关于适用《中华人民共和国民事诉讼法》的解释\", \"tkx\": \"第二百一十三条\"}], \"s5\": \"03922f9d32694e159526afd8001d97f6\", \"s6\": \"02\", \"s7\": \"（2023）湘1202民初868号\", \"s8\": \"民事案件\", \"s9\": \"民事一审\", \"sourceurl\": \"03922f9d32694e159526afd8001d97f6\", \"status\": 0, \"viewCount\": \"0\", \"wenshuAy\": [{\"key\": \"s14\", \"text\": \"信用卡纠纷\", \"value\": \"9191\"}]}",</w:t>
      </w:r>
    </w:p>
    <w:p>
      <w:pPr>
        <w:rPr>
          <w:rFonts w:hint="eastAsia"/>
        </w:rPr>
      </w:pPr>
      <w:r>
        <w:rPr>
          <w:rFonts w:hint="eastAsia"/>
        </w:rPr>
        <w:t xml:space="preserve">      "docid": "03922f9d32694e159526afd8001d97f6",</w:t>
      </w:r>
    </w:p>
    <w:p>
      <w:pPr>
        <w:rPr>
          <w:rFonts w:hint="eastAsia"/>
        </w:rPr>
      </w:pPr>
      <w:r>
        <w:rPr>
          <w:rFonts w:hint="eastAsia"/>
        </w:rPr>
        <w:t xml:space="preserve">      "s41": "2/4/2023",</w:t>
      </w:r>
    </w:p>
    <w:p>
      <w:pPr>
        <w:rPr>
          <w:rFonts w:hint="eastAsia"/>
        </w:rPr>
      </w:pPr>
      <w:r>
        <w:rPr>
          <w:rFonts w:hint="eastAsia"/>
        </w:rPr>
        <w:t xml:space="preserve">      "s31": "1/3/2023",</w:t>
      </w:r>
    </w:p>
    <w:p>
      <w:pPr>
        <w:rPr>
          <w:rFonts w:hint="eastAsia"/>
        </w:rPr>
      </w:pPr>
      <w:r>
        <w:rPr>
          <w:rFonts w:hint="eastAsia"/>
        </w:rPr>
        <w:t xml:space="preserve">      "created": "4/4/2023 14:38:06"</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7688343,</w:t>
      </w:r>
    </w:p>
    <w:p>
      <w:pPr>
        <w:rPr>
          <w:rFonts w:hint="eastAsia"/>
        </w:rPr>
      </w:pPr>
      <w:r>
        <w:rPr>
          <w:rFonts w:hint="eastAsia"/>
        </w:rPr>
        <w:t xml:space="preserve">      "dataMap": "{\"crawldate\": {\"$date\": \"2023-04-04\"}, \"directory\": [\"1\", \"2\", \"2\", \"6\", \"7\"], \"globalNet\": \"outer\", \"qwContent\": \"&lt;!DOCTYPE HTML PUBLIC -//W3C//DTD HTML 4.0 Transitional//EN'&gt;&lt;HTML&gt;&lt;HEAD&gt;&lt;TITLE&gt;&lt;/TITLE&gt;&lt;/HEAD&gt;&lt;BODY&gt;&lt;div style='TEXT-ALIGN: center; LINE-HEIGHT: 25pt; MARGIN: 0.5pt 0cm; FONT-FAMILY: 黑体; FONT-SIZE: 18pt;'&gt;湖南省新宁县人民法院&lt;/div&gt;&lt;div style='TEXT-ALIGN: center; LINE-HEIGHT: 25pt; MARGIN: 0.5pt 0cm; FONT-FAMILY: 黑体; FONT-SIZE: 18pt;'&gt;执 行 裁 定 书&lt;/div&gt;&lt;div id='1'  style='TEXT-ALIGN: right; LINE-HEIGHT: 25pt; MARGIN: 0.5pt 0cm;  FONT-FAMILY: 宋体;FONT-SIZE: 15pt; '&gt;（2023）湘0528执306号之二&lt;/div&gt;&lt;div id='2'  style='LINE-HEIGHT: 25pt; TEXT-INDENT: 30pt; MARGIN: 0.5pt 0cm;FONT-FAMILY: 宋体; FONT-SIZE: 15pt;'&gt;申请执行人：刘琴琴，女，1991年9月28日出生，汉族，住新宁县。&lt;/div&gt;&lt;div style='LINE-HEIGHT: 25pt; TEXT-INDENT: 30pt; MARGIN: 0.5pt 0cm;FONT-FAMILY: 宋体; FONT-SIZE: 15pt;'&gt;被执行人：郭艳华，女，1986年11月25日出生，汉族，住新宁县。&lt;/div&gt;&lt;div id='2'  style='LINE-HEIGHT: 25pt; TEXT-INDENT: 30pt; MARGIN: 0.5pt 0cm;FONT-FAMILY: 宋体; FONT-SIZE: 15pt;'&gt;本院在执行申请执行人刘琴琴与被执行人郭艳华借款合同纠纷一案中，本院在执行过程中，双方达成执行和解协议，现依照《中华人民共和国民事诉讼法》第二百六十四条第六项规定，裁定如下：&lt;/div&gt;&lt;div id='6'  style='LINE-HEIGHT: 25pt; TEXT-INDENT: 30pt; MARGIN: 0.5pt 0cm;FONT-FAMILY: 宋体; FONT-SIZE: 15pt;'&gt;终结（2023）湘0528执306号案件的执行。&lt;/div&gt;&lt;div style='LINE-HEIGHT: 25pt; TEXT-INDENT: 30pt; MARGIN: 0.5pt 0cm;FONT-FAMILY: 宋体; FONT-SIZE: 15pt;'&gt;本裁定送达后立即生效。&lt;/div&gt;&lt;div style='TEXT-ALIGN: right; LINE-HEIGHT: 25pt; MARGIN: 0.5pt 36pt 0.5pt 0cm;FONT-FAMILY: 宋体; FONT-SIZE: 15pt;'&gt;审判员　　王艳玲&lt;/div&gt;&lt;div style='TEXT-ALIGN: right; LINE-HEIGHT: 25pt; MARGIN: 0.5pt 36pt 0.5pt 0cm;FONT-FAMILY: 宋体; FONT-SIZE: 15pt;'&gt;二〇二三年三月七日&lt;/div&gt;&lt;div id='7'  style='TEXT-ALIGN: right; LINE-HEIGHT: 25pt; MARGIN: 0.5pt 36pt 0.5pt 0cm;FONT-FAMILY: 宋体; FONT-SIZE: 15pt;'&gt;书记员　　兰　韬&lt;/div&gt;&lt;/BODY&gt;&lt;/HTML&gt;\", \"relWenshu\": [], \"s1\": \"刘琴琴与郭艳华借款合同纠纷首次执行裁定书\", \"s10\": \"首次执行\", \"s11\": [\"借款合同纠纷\"], \"s17\": [\"刘琴琴\", \"郭艳华\"], \"s2\": \"新宁县人民法院\", \"s22\": \"湖南省新宁县人民法院\\n执行裁定书\\n（2023）湘0528执306号之二\", \"s23\": \"本院在执行申请执行人刘琴琴与被执行人郭艳华借款合同纠纷一案中，本院在执行过程中，双方达成执行和解协议\", \"s26\": \"现依照《中华人民共和国民事诉讼法》第二百六十四条第六项规定，裁定如下\", \"s27\": \"终结（2023）湘0528执306号案件的执行。\\n本裁定送达后立即生效\", \"s28\": \"审判员王艳玲\\n二〇二三年三月七日\\n书记员兰韬\", \"s3\": \"I5B\", \"s31\": \"2023-03-07\", \"s41\": \"2023-04-02\", \"s45\": [], \"s47\": [{\"fgid\": \"3779249\", \"fgmc\": \"《中华人民共和国民事诉讼法》\", \"tkx\": \"第二百六十四条第六项\"}], \"s5\": \"04d07b6d5b5740e380abafd8001e593a\", \"s6\": \"02\", \"s7\": \"（2023）湘0528执306号之二\", \"s8\": \"执行案件\", \"s9\": \"执行实施\", \"sourceurl\": \"04d07b6d5b5740e380abafd8001e593a\", \"status\": 0, \"viewCount\": \"0\", \"wenshuAy\": [{\"key\": \"s14\", \"text\": \"借款合同纠纷\", \"value\": \"3245\"}]}",</w:t>
      </w:r>
    </w:p>
    <w:p>
      <w:pPr>
        <w:rPr>
          <w:rFonts w:hint="eastAsia"/>
        </w:rPr>
      </w:pPr>
      <w:r>
        <w:rPr>
          <w:rFonts w:hint="eastAsia"/>
        </w:rPr>
        <w:t xml:space="preserve">      "docid": "04d07b6d5b5740e380abafd8001e593a",</w:t>
      </w:r>
    </w:p>
    <w:p>
      <w:pPr>
        <w:rPr>
          <w:rFonts w:hint="eastAsia"/>
        </w:rPr>
      </w:pPr>
      <w:r>
        <w:rPr>
          <w:rFonts w:hint="eastAsia"/>
        </w:rPr>
        <w:t xml:space="preserve">      "s41": "2/4/2023",</w:t>
      </w:r>
    </w:p>
    <w:p>
      <w:pPr>
        <w:rPr>
          <w:rFonts w:hint="eastAsia"/>
        </w:rPr>
      </w:pPr>
      <w:r>
        <w:rPr>
          <w:rFonts w:hint="eastAsia"/>
        </w:rPr>
        <w:t xml:space="preserve">      "s31": "7/3/2023",</w:t>
      </w:r>
    </w:p>
    <w:p>
      <w:pPr>
        <w:rPr>
          <w:rFonts w:hint="eastAsia"/>
        </w:rPr>
      </w:pPr>
      <w:r>
        <w:rPr>
          <w:rFonts w:hint="eastAsia"/>
        </w:rPr>
        <w:t xml:space="preserve">      "created": "4/4/2023 14:38:06"</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7688344,</w:t>
      </w:r>
    </w:p>
    <w:p>
      <w:pPr>
        <w:rPr>
          <w:rFonts w:hint="eastAsia"/>
        </w:rPr>
      </w:pPr>
      <w:r>
        <w:rPr>
          <w:rFonts w:hint="eastAsia"/>
        </w:rPr>
        <w:t xml:space="preserve">      "dataMap": "{\"crawldate\": {\"$date\": \"2023-04-04\"}, \"directory\": [\"1\", \"2\", \"2\"], \"globalNet\": \"outer\", \"qwContent\": \"&lt;!DOCTYPE HTML PUBLIC -//W3C//DTD HTML 4.0 Transitional//EN'&gt;&lt;HTML&gt;&lt;HEAD&gt;&lt;TITLE&gt;&lt;/TITLE&gt;&lt;/HEAD&gt;&lt;BODY&gt;&lt;div style='TEXT-ALIGN: center; LINE-HEIGHT: 25pt; MARGIN: 0.5pt 0cm; FONT-FAMILY: 黑体; FONT-SIZE: 18pt;'&gt;湖南省临澧县人民法院&lt;/div&gt;&lt;div style='TEXT-ALIGN: center; LINE-HEIGHT: 25pt; MARGIN: 0.5pt 0cm; FONT-FAMILY: 黑体; FONT-SIZE: 18pt;'&gt;结 案 通 知 书&lt;/div&gt;&lt;div id='1'  style='TEXT-ALIGN: right; LINE-HEIGHT: 25pt; MARGIN: 0.5pt 0cm;  FONT-FAMILY: 宋体;FONT-SIZE: 15pt; '&gt;（2023）湘0724执34号&lt;/div&gt;&lt;div id='2'  style='LINE-HEIGHT: 25pt; TEXT-INDENT: 30pt; MARGIN: 0.5pt 0cm;FONT-FAMILY: 宋体; FONT-SIZE: 15pt;'&gt;申请执行人：浙江祥生物业服务有限公司临澧分公司，住所地临澧县祥生江山樾,统一社会信用代码91430724MA4PBH4L0A。&lt;/div&gt;&lt;div style='LINE-HEIGHT: 25pt; TEXT-INDENT: 30pt; MARGIN: 0.5pt 0cm;FONT-FAMILY: 宋体; FONT-SIZE: 15pt;'&gt;法定代表人：李灿，该分公司总经理。&lt;/div&gt;&lt;div style='LINE-HEIGHT: 25pt; TEXT-INDENT: 30pt; MARGIN: 0.5pt 0cm;FONT-FAMILY: 宋体; FONT-SIZE: 15pt;'&gt;被执行人：孙际福，男，1979年08月03日出生，汉族，住湖南省临澧县。&lt;/div&gt;&lt;div id='2'  style='LINE-HEIGHT: 25pt; TEXT-INDENT: 30pt; MARGIN: 0.5pt 0cm;FONT-FAMILY: 宋体; FONT-SIZE: 15pt;'&gt;申请执行人浙江祥生物业服务有限公司临澧分公司与被执行人孙际福服务合同纠纷一案，依据已生效的（2022）湘0724民督173号支付令，本院已执行完毕。&lt;/div&gt;&lt;div style='LINE-HEIGHT: 25pt; TEXT-INDENT: 30pt; MARGIN: 0.5pt 0cm;FONT-FAMILY: 宋体; FONT-SIZE: 15pt;'&gt;特此通知。&lt;/div&gt;&lt;div style='TEXT-ALIGN: right; LINE-HEIGHT: 25pt; MARGIN: 0.5pt 36pt 0.5pt 0cm;FONT-FAMILY: 宋体; FONT-SIZE: 15pt;'&gt;二〇二三年二月二十七日&lt;/div&gt;&lt;div style='LINE-HEIGHT: 25pt; TEXT-INDENT: 30pt; MARGIN: 0.5pt 0cm;FONT-FAMILY: 宋体; FONT-SIZE: 15pt;'&gt;[核对位置]&lt;/div&gt;&lt;/BODY&gt;&lt;/HTML&gt;\", \"relWenshu\": [], \"s1\": \"浙江祥生物业服务有限公司临澧分公司与孙际福服务合同纠纷首次执行通知书\", \"s10\": \"首次执行\", \"s11\": [\"服务合同纠纷\"], \"s17\": [\"浙江祥生物业服务有限公司临澧分公司\", \"孙际福\"], \"s2\": \"临澧县人民法院\", \"s22\": \"湖南省临澧县人民法院\\n结案通知书\\n（2023）湘0724执34号\", \"s23\": \"申请执行人浙江祥生物业服务有限公司临澧分公司与被执行人孙际福服务合同纠纷一案，依据已生效的（2022）湘0724民督173号支付令，本院已执行完毕\", \"s28\": \"特此通知。\\n二〇二三年二月二十七日\\n［核对位置］\", \"s3\": \"I77\", \"s31\": \"2023-02-27\", \"s41\": \"2023-04-02\", \"s43\": \"01\", \"s45\": [], \"s47\": [{\"fgid\": \"\", \"fgmc\": \"\", \"tkx\": \"\"}], \"s5\": \"06245eea7ce74e9fac12afd8001cdc8e\", \"s6\": \"05\", \"s7\": \"（2023）湘0724执34号\", \"s8\": \"执行案件\", \"s9\": \"执行实施\", \"sourceurl\": \"06245eea7ce74e9fac12afd8001cdc8e\", \"status\": 0, \"viewCount\": \"1\", \"wenshuAy\": [{\"key\": \"s14\", \"text\": \"服务合同纠纷\", \"value\": \"3245\"}]}",</w:t>
      </w:r>
    </w:p>
    <w:p>
      <w:pPr>
        <w:rPr>
          <w:rFonts w:hint="eastAsia"/>
        </w:rPr>
      </w:pPr>
      <w:r>
        <w:rPr>
          <w:rFonts w:hint="eastAsia"/>
        </w:rPr>
        <w:t xml:space="preserve">      "docid": "06245eea7ce74e9fac12afd8001cdc8e",</w:t>
      </w:r>
    </w:p>
    <w:p>
      <w:pPr>
        <w:rPr>
          <w:rFonts w:hint="eastAsia"/>
        </w:rPr>
      </w:pPr>
      <w:r>
        <w:rPr>
          <w:rFonts w:hint="eastAsia"/>
        </w:rPr>
        <w:t xml:space="preserve">      "s41": "2/4/2023",</w:t>
      </w:r>
    </w:p>
    <w:p>
      <w:pPr>
        <w:rPr>
          <w:rFonts w:hint="eastAsia"/>
        </w:rPr>
      </w:pPr>
      <w:r>
        <w:rPr>
          <w:rFonts w:hint="eastAsia"/>
        </w:rPr>
        <w:t xml:space="preserve">      "s31": "27/2/2023",</w:t>
      </w:r>
    </w:p>
    <w:p>
      <w:pPr>
        <w:rPr>
          <w:rFonts w:hint="eastAsia"/>
        </w:rPr>
      </w:pPr>
      <w:r>
        <w:rPr>
          <w:rFonts w:hint="eastAsia"/>
        </w:rPr>
        <w:t xml:space="preserve">      "created": "4/4/2023 14:38:06"</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7688345,</w:t>
      </w:r>
    </w:p>
    <w:p>
      <w:pPr>
        <w:rPr>
          <w:rFonts w:hint="eastAsia"/>
        </w:rPr>
      </w:pPr>
      <w:r>
        <w:rPr>
          <w:rFonts w:hint="eastAsia"/>
        </w:rPr>
        <w:t xml:space="preserve">      "dataMap": "{\"crawldate\": {\"$date\": \"2023-04-04\"}, \"directory\": [\"1\", \"2\", \"2\", \"2\", \"2\", \"2\", \"2\", \"2\", \"2\", \"7\"], \"globalNet\": \"outer\", \"qwContent\": \"&lt;!DOCTYPE HTML PUBLIC -//W3C//DTD HTML 4.0 Transitional//EN'&gt;&lt;HTML&gt;&lt;HEAD&gt;&lt;TITLE&gt;&lt;/TITLE&gt;&lt;/HEAD&gt;&lt;BODY&gt;&lt;div style='TEXT-ALIGN: center; LINE-HEIGHT: 25pt; MARGIN: 0.5pt 0cm; FONT-FAMILY: 黑体; FONT-SIZE: 18pt;'&gt;黑龙江省绥北人民法院&lt;/div&gt;&lt;div style='TEXT-ALIGN: center; LINE-HEIGHT: 25pt; MARGIN: 0.5pt 0cm; FONT-FAMILY: 黑体; FONT-SIZE: 18pt;'&gt;刑 事 判 决 书&lt;/div&gt;&lt;div id='1'  style='TEXT-ALIGN: right; LINE-HEIGHT: 25pt; MARGIN: 0.5pt 0cm;  FONT-FAMILY: 宋体;FONT-SIZE: 15pt; '&gt;（2022）黑8111刑初151号&lt;/div&gt;&lt;div style='LINE-HEIGHT: 25pt; TEXT-INDENT: 30pt; MARGIN: 0.5pt 0cm;FONT-FAMILY: 宋体; FONT-SIZE: 15pt;'&gt;公诉机关黑龙江省绥北人民检察院。&lt;/div&gt;&lt;div id='2'  style='LINE-HEIGHT: 25pt; TEXT-INDENT: 30pt; MARGIN: 0.5pt 0cm;FONT-FAMILY: 宋体; FONT-SIZE: 15pt;'&gt;被告人丁俊，男，1966年5月14日出生，汉族，初中文化，无职业，住黑龙江省北安市。2022年7月8日因涉嫌盗伐林木被黑龙江省垦区xxx北安分局取保候审，2022年9月20日因涉嫌盗伐林木罪被检察机关取保候审。2022年10月17日由本院决定取保候审。&lt;/div&gt;&lt;div id='2'  style='LINE-HEIGHT: 25pt; TEXT-INDENT: 30pt; MARGIN: 0.5pt 0cm;FONT-FAMILY: 宋体; FONT-SIZE: 15pt;'&gt;绥北人民检察院以黑绥北农检刑诉（2022）137号起诉书指控被告人丁俊犯盗伐林木罪，向本院提起公诉。本院于2022年10月17日受理此案并依法适用简易程序，依法实行独任审判。2022年10月28日因不可抗力原因中止审理，同年11月25日恢复法庭审理。本案于2022年11月29日公开开庭进行了审理。绥北人民检察院指派检察员贾震宇出庭支持公诉，被告人丁俊到庭参加诉讼。现已审理终结。&lt;/div&gt;&lt;div id='2'  style='LINE-HEIGHT: 25pt; TEXT-INDENT: 30pt; MARGIN: 0.5pt 0cm;FONT-FAMILY: 宋体; FONT-SIZE: 15pt;'&gt;绥北人民检察院指控，2022年4月末，被告人丁俊所承包水库渔房无烧火柴而产生盗伐林木之念，遂携带电锯来到红星农场第一管理区星光公路3林班59小班盗伐林木。直至6月6日，丁俊先后盗伐杨树共计26株（折合立木蓄积2.693立方米）。案发后，所盗伐部分树木被依法扣押并发还。&lt;/div&gt;&lt;div id='2'  style='LINE-HEIGHT: 25pt; TEXT-INDENT: 30pt; MARGIN: 0.5pt 0cm;FONT-FAMILY: 宋体; FONT-SIZE: 15pt;'&gt;经侦查，被告人丁俊于2022年7月8日主动到xxxx投案，并如实供述其犯罪的主要犯罪事实。&lt;/div&gt;&lt;div id='2'  style='LINE-HEIGHT: 25pt; TEXT-INDENT: 30pt; MARGIN: 0.5pt 0cm;FONT-FAMILY: 宋体; FONT-SIZE: 15pt;'&gt;公诉机关认为，被告人丁俊违返森林法规定，盗窃林木数量较大，其行为触犯了《中华人民共和国刑法》第三百四十五条第一款，应当以盗伐林木罪追究其刑事责任。被告人丁俊主动投案，并如实供述其主要犯罪事实，应根据《中华人民共和国刑法》第六十七条第一款的规定对其处罚；被告人丁俊认罪认罚，依据《中华人民共和国刑事诉讼法》第十五条的规定，可以从宽处理。部分退赃，可以酌情从轻处罚。建议对被告人丁俊判处有期徒刑七个月，缓刑一年，并处罚金二千元。公诉机关提交了物证电锯1把、被盗伐树木照片；书证扣押清单、发还清单、到案经过、户籍证明等；证人王某、高某等人的证言；被告人丁俊的供述和辩解等;司法鉴定意见书;垦区xxx北安分局现场勘查笔录及照片、指认笔录等证据。&lt;/div&gt;&lt;div id='2'  style='LINE-HEIGHT: 25pt; TEXT-INDENT: 30pt; MARGIN: 0.5pt 0cm;FONT-FAMILY: 宋体; FONT-SIZE: 15pt;'&gt;被告人丁俊在庭审过程中，对公诉机关指控的事实、罪名及量刑建议没有异议，同意适用简易程序，且签字具结，在开庭审理过程中亦无异议。&lt;/div&gt;&lt;div style='LINE-HEIGHT: 25pt; TEXT-INDENT: 30pt; MARGIN: 0.5pt 0cm;FONT-FAMILY: 宋体; FONT-SIZE: 15pt;'&gt;经审理查明事实、证据与公诉机关指控一致。&lt;/div&gt;&lt;div id='2'  style='LINE-HEIGHT: 25pt; TEXT-INDENT: 30pt; MARGIN: 0.5pt 0cm;FONT-FAMILY: 宋体; FONT-SIZE: 15pt;'&gt;本院认为，被告人丁俊以非法占有为目的，擅自砍伐国家所有的林木，数量较大的行为，已经构成盗伐林木罪。被告人丁俊主动投案，并如实供述其主要犯罪事实，系自首。可以从轻或减轻处罚；前科，可以从重处罚；部分返还赃物，酌情可以从轻处罚；丁俊认罪认罚，可以从宽处理。综上，对其从轻处罚。宣告缓刑对所居住社区没有重大不良影响。公诉机关提出的量刑建议适当。根据被告人丁俊的犯罪事实、性质、情节和对社会的危害程度。依照《中华人民共和国刑法》第三百四十五条第一款，第七十二条第一款，第七十三条第二款、第三款，第五十二条，第五十三条，第六十四条，第六十七条第一款，《中华人民共和国刑事诉讼法》第十五条，第二百零一条之规定，判决如下：&lt;/div&gt;&lt;div id='2'  style='LINE-HEIGHT: 25pt; TEXT-INDENT: 30pt; MARGIN: 0.5pt 0cm;FONT-FAMILY: 宋体; FONT-SIZE: 15pt;'&gt;一、被告人丁俊犯盗伐林木罪，判处有期徒刑七个月，缓刑一年，并处罚金人民币二千元。&lt;/div&gt;&lt;div style='LINE-HEIGHT: 25pt; TEXT-INDENT: 30pt; MARGIN: 0.5pt 0cm;FONT-FAMILY: 宋体; FONT-SIZE: 15pt;'&gt;（缓刑考验期自判决确定之日起计算；罚金限于本判决生效后十日内一次性向本院缴纳）。&lt;/div&gt;&lt;div style='LINE-HEIGHT: 25pt; TEXT-INDENT: 30pt; MARGIN: 0.5pt 0cm;FONT-FAMILY: 宋体; FONT-SIZE: 15pt;'&gt;二、作案工具电锯1把，依法予以没收并上缴国库；xxxx依法扣押树木1.8立方米，依法返还被害单位；剩余0.893立方米继续追缴返还被害单位。&lt;/div&gt;&lt;div style='LINE-HEIGHT: 25pt; TEXT-INDENT: 30pt; MARGIN: 0.5pt 0cm;FONT-FAMILY: 宋体; FONT-SIZE: 15pt;'&gt;如不服本判决，可在接到判决书的第二日起十日内，通过本院或者直接向黑龙江省农垦中级法院提出上诉。书面上诉的，应当提交上诉状正本一份，副本二份。&lt;/div&gt;&lt;div style='TEXT-ALIGN: right; LINE-HEIGHT: 25pt; MARGIN: 0.5pt 36pt 0.5pt 0cm;FONT-FAMILY: 宋体; FONT-SIZE: 15pt;'&gt;审判员　　孙海峰&lt;/div&gt;&lt;div style='TEXT-ALIGN: right; LINE-HEIGHT: 25pt; MARGIN: 0.5pt 36pt 0.5pt 0cm;FONT-FAMILY: 宋体; FONT-SIZE: 15pt;'&gt;二〇二二年十一月二十九日&lt;/div&gt;&lt;div id='7'  style='TEXT-ALIGN: right; LINE-HEIGHT: 25pt; MARGIN: 0.5pt 36pt 0.5pt 0cm;FONT-FAMILY: 宋体; FONT-SIZE: 15pt;'&gt;书记员　　李凤芮&lt;/div&gt;&lt;div style='LINE-HEIGHT: 25pt; TEXT-INDENT: 30pt; MARGIN: 0.5pt </w:t>
      </w:r>
      <w:r>
        <w:rPr>
          <w:rFonts w:hint="eastAsia"/>
        </w:rPr>
        <w:t>0cm;FONT-FAMILY: 宋体; FONT-SIZE: 15pt;'&gt;相关规定：&lt;/div&gt;&lt;div style='LINE-HEIGHT: 25pt; TEXT-INDENT: 30pt; MARGIN: 0.5pt 0cm;FONT-FAMILY: 宋体; FONT-SIZE: 15pt;'&gt;《中华人民共和国刑法》&lt;/div&gt;&lt;div style='LINE-HEIGHT: 25pt; TEXT-INDENT: 30pt; MARGIN: 0.5pt 0cm;FONT-FAMILY: 宋体; FONT-SIZE: 15pt;'&gt;第三百四十五条盗伐森林或者其他林木，数量较大的，处三年以下有期徒刑、拘役或者管制，并处或者单处罚金；数量巨大的，处三年以上七年以下有期徒刑，并处罚金；数量特别巨大的，处七年以上有期徒刑，并处罚金。&lt;/div&gt;&lt;div style='LINE-HEIGHT: 25pt; TEXT-INDENT: 30pt; MARGIN: 0.5pt 0cm;FONT-FAMILY: 宋体; FONT-SIZE: 15pt;'&gt;违反森林法的规定，滥伐森林或者其他林木，数量较大的，处三年以下有期徒刑、拘役或者管制，并处或者单处罚金；数量巨大的，处三年以上七年以下有期徒刑，并处罚金。&lt;/div&gt;&lt;div style='LINE-HEIGHT: 25pt; TEXT-INDENT: 30pt; MARGIN: 0.5pt 0cm;FONT-FAMILY: 宋体; FONT-SIZE: 15pt;'&gt;非法收购、运输明知是盗伐、滥伐的林木，情节严重的，处三年以下有期徒刑、拘役或者管制，并处或者单处罚金；情节特别严重的，处三年以上七年以下有期徒刑，并处罚金。&lt;/div&gt;&lt;div style='LINE-HEIGHT: 25pt; TEXT-INDENT: 30pt; MARGIN: 0.5pt 0cm;FONT-FAMILY: 宋体; FONT-SIZE: 15pt;'&gt;盗伐、滥伐国家级自然保护区内的森林或者其他林木的，从重处罚。&lt;/div&gt;&lt;div style='LINE-HEIGHT: 25pt; TEXT-INDENT: 30pt; MARGIN: 0.5pt 0cm;FONT-FAMILY: 宋体; FONT-SIZE: 15pt;'&gt;第五十二条判处罚金，应当根据犯罪情节决定罚金数额。&lt;/div&gt;&lt;div style='LINE-HEIGHT: 25pt; TEXT-INDENT: 30pt; MARGIN: 0.5pt 0cm;FONT-FAMILY: 宋体; FONT-SIZE: 15pt;'&gt;第五十三条罚金在判决指定的期限内一次或者分期缴纳。期满不缴纳的，强制缴纳。对于不能全部缴纳罚金的，人民法院在任何时候发现被执行人有可以执行的财产，应当随时追缴。&lt;/div&gt;&lt;div style='LINE-HEIGHT: 25pt; TEXT-INDENT: 30pt; MARGIN: 0.5pt 0cm;FONT-FAMILY: 宋体; FONT-SIZE: 15pt;'&gt;由于遭遇不能抗拒的灾祸等原因缴纳确实有困难的，经人民法院裁定，可以延期缴纳、酌情减少或者免除。&lt;/div&gt;&lt;div style='LINE-HEIGHT: 25pt; TEXT-INDENT: 30pt; MARGIN: 0.5pt 0cm;FONT-FAMILY: 宋体; FONT-SIZE: 15pt;'&gt;第六十四条犯罪分子违法所得的一切财物，应当予以追缴或者责令退赔；对被害人的合法财产，应当及时返还；违禁品和供犯罪所用的本人财物，应当予以没收。没收的财物和罚金，一律上缴国库，不得挪用和自行处理。&lt;/div&gt;&lt;div style='LINE-HEIGHT: 25pt; TEXT-INDENT: 30pt; MARGIN: 0.5pt 0cm;FONT-FAMILY: 宋体; FONT-SIZE: 15pt;'&gt;第六十七条犯罪以后自动投案，如实供述自己的罪行的，是自首。对于自首的犯罪分子，可以从轻或者减轻处罚。其中，犯罪较轻的，可以免除处罚。&lt;/div&gt;&lt;div style='LINE-HEIGHT: 25pt; TEXT-INDENT: 30pt; MARGIN: 0.5pt 0cm;FONT-FAMILY: 宋体; FONT-SIZE: 15pt;'&gt;被采取强制措施的犯罪嫌疑人、被告人和正在服刑的罪犯，如实供述司法机关还未掌握的本人其他罪行的，以自首论。&lt;/div&gt;&lt;div style='LINE-HEIGHT: 25pt; TEXT-INDENT: 30pt; MARGIN: 0.5pt 0cm;FONT-FAMILY: 宋体; FONT-SIZE: 15pt;'&gt;犯罪嫌疑人虽不具有前两款规定的自首情节，但是如实供述自己罪行的，可以从轻处罚；因其如实供述自己罪行，避免特别严重后果发生的，可以减轻处罚。&lt;/div&gt;&lt;div style='LINE-HEIGHT: 25pt; TEXT-INDENT: 30pt; MARGIN: 0.5pt 0cm;FONT-FAMILY: 宋体; FONT-SIZE: 15pt;'&gt;第七十二条对于被判处拘役、三年以下有期徒刑的犯罪分子，同时符合下列条件的，可以宣告缓刑，对其中不满十八周岁的人、怀孕的妇女和已满七十五周岁的人，应当宣告缓刑：&lt;/div&gt;&lt;div style='LINE-HEIGHT: 25pt; TEXT-INDENT: 30pt; MARGIN: 0.5pt 0cm;FONT-FAMILY: 宋体; FONT-SIZE: 15pt;'&gt;（一）犯罪情节较轻；&lt;/div&gt;&lt;div style='LINE-HEIGHT: 25pt; TEXT-INDENT: 30pt; MARGIN: 0.5pt 0cm;FONT-FAMILY: 宋体; FONT-SIZE: 15pt;'&gt;（二）有悔罪表现；&lt;/div&gt;&lt;div style='LINE-HEIGHT: 25pt; TEXT-INDENT: 30pt; MARGIN: 0.5pt 0cm;FONT-FAMILY: 宋体; FONT-SIZE: 15pt;'&gt;（三）没有再犯罪的危险；&lt;/div&gt;&lt;div style='LINE-HEIGHT: 25pt; TEXT-INDENT: 30pt; MARGIN: 0.5pt 0cm;FONT-FAMILY: 宋体; FONT-SIZE: 15pt;'&gt;（四）宣告缓刑对所居住社区没有重大不良影响。&lt;/div&gt;&lt;div style='LINE-HEIGHT: 25pt; TEXT-INDENT: 30pt; MARGIN: 0.5pt 0cm;FONT-FAMILY: 宋体; FONT-SIZE: 15pt;'&gt;宣告缓刑，可以根据犯罪情况，同时禁止犯罪分子在缓刑考验期限内从事特定活动，进入特定区域、场所，接触特定的人。&lt;/div&gt;&lt;div style='LINE-HEIGHT: 25pt; TEXT-INDENT: 30pt; MARGIN: 0.5pt 0cm;FONT-FAMILY: 宋体; FONT-SIZE: 15pt;'&gt;被宣告缓刑的犯罪分子，如果被判处附加刑，附加刑仍须执行。&lt;/div&gt;&lt;div style='LINE-HEIGHT: 25pt; TEXT-INDENT: 30pt; MARGIN: 0.5pt 0cm;FONT-FAMILY: 宋体; FONT-SIZE: 15pt;'&gt;第七十三条拘役的缓刑考验期限为原判刑期以上一年以下，但是不能少于二个月。&lt;/div&gt;&lt;div style='LINE-HEIGHT: 25pt; TEXT-INDENT: 30pt; MARGIN: 0.5pt 0cm;FONT-FAMILY: 宋体; FONT-SIZE: 15pt;'&gt;有期徒刑的缓刑考验期限为原判刑期以上五年以下，但是不能少于一年。&lt;/div&gt;&lt;div style='LINE-HEIGHT: 25pt; TEXT-INDENT: 30pt; MARGIN: 0.5pt 0cm;FONT-FAMILY: 宋体; FONT-SIZE: 15pt;'&gt;缓刑考验期限，从判决确定之日起计算。&lt;/div&gt;&lt;div style='LINE-HEIGHT: 25pt; TEXT-INDENT: 30pt; MARGIN: 0.5pt 0cm;FONT-FAMILY: 宋体; FONT-SIZE: 15pt;'&gt;《中华人民共和国刑事诉讼法》&lt;/div&gt;&lt;div style='LINE-HEIGHT: 25pt; TEXT-INDENT: 30pt; MARGIN: 0.5pt 0cm;FONT-FAMILY: 宋体; FONT-SIZE: 15pt;'&gt;第十五条犯罪嫌疑人、被告人自愿如实供述自己的罪行，承认指控的犯罪事实，愿意接受处罚的，可以依法从宽处理。&lt;/div&gt;&lt;div style='LINE-HEIGHT: 25pt; TEXT-INDENT: 30pt; MARGIN: 0.5pt 0cm;FONT-FAMILY: 宋体; FONT-SIZE: 15pt;'&gt;第二百零一条对于认罪认罚案件，人民法院依法作出判决时，一般应当采纳人民检察院指控的罪名和量刑建议，但有下列情形的除外：&lt;/div&gt;&lt;div style='LINE-HEIGHT: 25pt; TEXT-INDENT: 30pt; MARGIN: 0.5pt 0cm;FONT-FAMILY: 宋体; FONT-SIZE: 15pt;'&gt;(一)被告人的行为不构成犯罪或</w:t>
      </w:r>
      <w:r>
        <w:rPr>
          <w:rFonts w:hint="eastAsia"/>
        </w:rPr>
        <w:t>者不应当追究其刑事责任的;&lt;/div&gt;&lt;div style='LINE-HEIGHT: 25pt; TEXT-INDENT: 30pt; MARGIN: 0.5pt 0cm;FONT-FAMILY: 宋体; FONT-SIZE: 15pt;'&gt;(二)被告人违背意愿认罪认罚的;&lt;/div&gt;&lt;div style='LINE-HEIGHT: 25pt; TEXT-INDENT: 30pt; MARGIN: 0.5pt 0cm;FONT-FAMILY: 宋体; FONT-SIZE: 15pt;'&gt;(三)被告人否认指控的犯罪事实的;&lt;/div&gt;&lt;div style='LINE-HEIGHT: 25pt; TEXT-INDENT: 30pt; MARGIN: 0.5pt 0cm;FONT-FAMILY: 宋体; FONT-SIZE: 15pt;'&gt;(四)起诉指控的罪名与审理认定的罪名不一致的;&lt;/div&gt;&lt;div style='LINE-HEIGHT: 25pt; TEXT-INDENT: 30pt; MARGIN: 0.5pt 0cm;FONT-FAMILY: 宋体; FONT-SIZE: 15pt;'&gt;(五)其他可能影响公正审判的情形。&lt;/div&gt;&lt;div style='LINE-HEIGHT: 25pt; TEXT-INDENT: 30pt; MARGIN: 0.5pt 0cm;FONT-FAMILY: 宋体; FONT-SIZE: 15pt;'&gt;人民法院经审理认为量刑建议明显不当，或者被告人、辩护人对量刑建议提出异议的，人民检察院可以调整量刑建议。人民检察院不调整量刑建议或者调整量刑建议后仍然明显不当的，人民法院应当依法作出判决。&lt;/div&gt;&lt;/BODY&gt;&lt;/HTML&gt;\", \"relWenshu\": [], \"s1\": \"丁俊盗伐林木罪、盗窃罪刑事一审刑事判决书\", \"s11\": [\"盗伐林木\", \"盗窃\"], \"s17\": [\"丁俊\"], \"s2\": \"绥北人民法院\", \"s22\": \"黑龙江省绥北人民法院\\n刑事判决书\\n（2022）黑8111刑初151号\", \"s23\": \"绥北人民检察院以黑绥北农检刑诉（2022）137号起诉书指控被告人丁俊犯盗伐林木罪，向本院提起公诉。本院于2022年10月17日受理此案并依法适用简易程序，依法实行独任审判。2022年10月28日因不可抗力原因中止审理，同年11月25日恢复法庭审理。本案于2022年11月29日公开开庭进行了审理。绥北人民检察院指派检察员贾震宇出庭支持公诉，被告人丁俊到庭参加诉讼。现已审理终结\", \"s25\": \"绥北人民检察院指控，2022年4月末，被告人丁俊所承包水库渔房无烧火柴而产生盗伐林木之念，遂携带电锯来到红星农场第一管理区星光公路3林班59小班盗伐林木。直至6月6日，丁俊先后盗伐杨树共计26株（折合立木蓄积2.693立方米）。案发后，所盗伐部分树木被依法扣押并发还。\\n经侦查，被告人丁俊于2022年7月8日主动到ｘｘｘｘ投案，并如实供述其犯罪的主要犯罪事实。\\n公诉机关认为，被告人丁俊违返森林法规定，盗窃林木数量较大，其行为触犯了《中华人民共和国刑法》第三百四十五条第一款，应当以盗伐林木罪追究其刑事责任。被告人丁俊主动投案，并如实供述其主要犯罪事实，应根据《中华人民共和国刑法》第六十七条第一款的规定对其处罚；被告人丁俊认罪认罚，依据《中华人民共和国刑事诉讼法》第十五条的规定，可以从宽处理。部分退赃，可以酌情从轻处罚。建议对被告人丁俊判处有期徒刑七个月，缓刑一年，并处罚金二千元。公诉机关提交了物证电锯1把、被盗伐树木照片；书证扣押清单、发还清单、到案经过、户籍证明等；证人王某、高某等人的证言；被告人丁俊的供述和辩解等;司法鉴定意见书;垦区ｘｘｘ北安分局现场勘查笔录及照片、指认笔录等证据。\\n被告人丁俊在庭审过程中，对公诉机关指控的事实、罪名及量刑建议没有异议，同意适用简易程序，且签字具结，在开庭审理过程中亦无异议。\\n经审理查明事实、证据与公诉机关指控一致\", \"s26\": \"本院认为，被告人丁俊以非法占有为目的，擅自砍伐国家所有的林木，数量较大的行为，已经构成盗伐林木罪。被告人丁俊主动投案，并如实供述其主要犯罪事实，系自首。可以从轻或减轻处罚；前科，可以从重处罚；部分返还赃物，酌情可以从轻处罚；丁俊认罪认罚，可以从宽处理。综上，对其从轻处罚。宣告缓刑对所居住社区没有重大不良影响。公诉机关提出的量刑建议适当。根据被告人丁俊的犯罪事实、性质、情节和对社会的危害程度。依照《中华人民共和国刑法》第三百四十五条第一款，第七十二条第一款，第七十三条第二款、第三款，第五十二条，第五十三条，第六十四条，第六十七条第一款，《中华人民共和国刑事诉讼法》第十五条，第二百零一条之规定，判决如下\", \"s27\": \"一、被告人丁俊犯盗伐林木罪，判处有期徒刑七个月，缓刑一年，并处罚金人民币二千元。\\n（缓刑考验期自判决确定之日起计算；罚金限于本判决生效后十日内一次性向本院缴纳）。\\n二、作案工具电锯1把，依法予以没收并上缴国库；ｘｘｘｘ依法扣押树木1.8立方米，依法返还被害单位；剩余0.893立方米继续追缴返还被害单位。\\n如不服本判决，可在接到判决书的第二日起十日内，通过本院或者直接向黑龙江省农垦中级法院提出上诉。书面上诉的，应当提交上诉状正本一份，副本二份\", \"s28\": \"审判员孙海峰\\n二〇二二年十一月二十九日\\n书记员李凤芮\", \"s3\": \"8J5\", \"s31\": \"2022-11-29\", \"s41\": \"2023-04-02\", \"s43\": \"01\", \"s45\": [\"非法占有\", \"自首\", \"减轻处罚\"], \"s47\": [{\"fgid\": \"27234\", \"fgmc\": \"《中华人民共和国刑法（1997年）》\", \"tkx\": \"第三百四十五条第一款\"}, {\"fgid\": \"27234\", \"fgmc\": \"《中华人民共和国刑法（1997年）》\", \"tkx\": \"第七十二条第一款\"}, {\"fgid\": \"27234\", \"fgmc\": \"《中华人民共和国刑法（1997年）》\", \"tkx\": \"第七十二条第一款第一项\"}, {\"fgid\": \"27234\", \"fgmc\": \"《中华人民共和国刑法（1997年）》\", \"tkx\": \"第七十二条第一款第二项\"}, {\"fgid\": \"27234\", \"fgmc\": \"《中华人民共和国刑法（1997年）》\", \"tkx\": \"第七十二条第一款第三项\"}, {\"fgid\": \"27234\", \"fgmc\": \"《中华人民共和国刑法（1997年）》\", \"tkx\": \"第七十二条第一款第四项\"}, {\"fgid\": \"27234\", \"fgmc\": \"《中华人民共和国刑法（1997年）》\", \"tkx\": \"第七十三条第二款\"}, {\"fgid\": \"27234\", \"fgmc\": \"《中华人民共和国刑法（1997年）》\", \"tkx\": \"第七十三条第三款\"}, {\"fgid\": \"27234\", \"fgmc\": \"《中华人民共和国刑法（1997年）》\", \"tkx\": \"第五十二条\"}, {\"fgid\": \"27234\", \"fgmc\": \"《中华人民共和国刑法（1997年）》\", \"tkx\": \"第五十三条第一款\"}, {\"fgid\": \"27234\", \"fgmc\": \"《中华人民共和国刑法（1997年）》\", \"tkx\": \"第五十三条第二款\"}, {\"fgid\": \"27234\", \"fgmc\": \"《中华人民共和国刑法（1997年）》\", \"tkx\": \"第六十四条\"}, {\"fgid\": \"27234\", \"fgmc\": \"《中华人民共和国刑法（1997年）》\", \"tkx\": \"第六十七条第一款\"}, {\"fgid\": \"4402596\", \"fgmc\": \"《中华人民共和国刑事诉讼法（2018年）》\", \"tkx\": \"第十五条\"}, {\"fgid\": \"4402596\", \"fgmc\": \"《中华人民共和国刑事诉讼法（2018年）》\", \"tkx\": \"第二百零一条第一款\"}, {\"fgid\": \"4402596\", \"fgmc\": \"《中华人民共和国刑事诉讼法（2018年）》\", \"tkx\": \"第二百零一条第一款第一项\"}, {\"fgid\": \"4402596\", \"fgmc\": \"《中华人民共和国刑事诉讼法（2018年）》\", \"tkx\": \"第二百零一条第一款第二项\"}, {\"fgid\": \"4402596\", \"fgmc\": \"《中华人民共和国刑事诉讼法（2018年）》\", \"tkx\": \"第二百零一条第一款第三项\"}, {\"fgid\": \"4402596\", \"fgmc\": \"《中华人民共和国刑事诉讼法（2018年）》\", \"tkx\": \"第二百零一条第一款第四项\"}, {\"fg</w:t>
      </w:r>
      <w:r>
        <w:rPr>
          <w:rFonts w:hint="eastAsia"/>
        </w:rPr>
        <w:t>id\": \"4402596\", \"fgmc\": \"《中华人民共和国刑事诉讼法（2018年）》\", \"tkx\": \"第二百零一条第一款第五项\"}, {\"fgid\": \"4402596\", \"fgmc\": \"《中华人民共和国刑事诉讼法（2018年）》\", \"tkx\": \"第二百零一条第二款\"}], \"s5\": \"05a6578cb12e41cea38eafd800237ffa\", \"s51\": \"《中华人民共和国刑法》\\n第三百四十五条盗伐森林或者其他林木，数量较大的，处三年以下有期徒刑、拘役或者管制，并处或者单处罚金；数量巨大的，处三年以上七年以下有期徒刑，并处罚金；数量特别巨大的，处七年以上有期徒刑，并处罚金。\\n违反森林法的规定，滥伐森林或者其他林木，数量较大的，处三年以下有期徒刑、拘役或者管制，并处或者单处罚金；数量巨大的，处三年以上七年以下有期徒刑，并处罚金。\\n非法收购、运输明知是盗伐、滥伐的林木，情节严重的，处三年以下有期徒刑、拘役或者管制，并处或者单处罚金；情节特别严重的，处三年以上七年以下有期徒刑，并处罚金。\\n盗伐、滥伐国家级自然保护区内的森林或者其他林木的，从重处罚。\\n第五十二条判处罚金，应当根据犯罪情节决定罚金数额。\\n第五十三条罚金在判决指定的期限内一次或者分期缴纳。期满不缴纳的，强制缴纳。对于不能全部缴纳罚金的，人民法院在任何时候发现被执行人有可以执行的财产，应当随时追缴。\\n由于遭遇不能抗拒的灾祸等原因缴纳确实有困难的，经人民法院裁定，可以延期缴纳、酌情减少或者免除。\\n第六十四条犯罪分子违法所得的一切财物，应当予以追缴或者责令退赔；对被害人的合法财产，应当及时返还；违禁品和供犯罪所用的本人财物，应当予以没收。没收的财物和罚金，一律上缴国库，不得挪用和自行处理。\\n第六十七条犯罪以后自动投案，如实供述自己的罪行的，是自首。对于自首的犯罪分子，可以从轻或者减轻处罚。其中，犯罪较轻的，可以免除处罚。\\n被采取强制措施的犯罪嫌疑人、被告人和正在服刑的罪犯，如实供述司法机关还未掌握的本人其他罪行的，以自首论。\\n犯罪嫌疑人虽不具有前两款规定的自首情节，但是如实供述自己罪行的，可以从轻处罚；因其如实供述自己罪行，避免特别严重后果发生的，可以减轻处罚。\\n第七十二条对于被判处拘役、三年以下有期徒刑的犯罪分子，同时符合下列条件的，可以宣告缓刑，对其中不满十八周岁的人、怀孕的妇女和已满七十五周岁的人，应当宣告缓刑：\\n（一）犯罪情节较轻；\\n（二）有悔罪表现；\\n（三）没有再犯罪的危险；\\n（四）宣告缓刑对所居住社区没有重大不良影响。\\n宣告缓刑，可以根据犯罪情况，同时禁止犯罪分子在缓刑考验期限内从事特定活动，进入特定区域、场所，接触特定的人。\\n被宣告缓刑的犯罪分子，如果被判处附加刑，附加刑仍须执行。\\n第七十三条拘役的缓刑考验期限为原判刑期以上一年以下，但是不能少于二个月。\\n有期徒刑的缓刑考验期限为原判刑期以上五年以下，但是不能少于一年。\\n缓刑考验期限，从判决确定之日起计算。\\n《中华人民共和国刑事诉讼法》\\n第十五条犯罪嫌疑人、被告人自愿如实供述自己的罪行，承认指控的犯罪事实，愿意接受处罚的，可以依法从宽处理。\\n第二百零一条对于认罪认罚案件，人民法院依法作出判决时，一般应当采纳人民检察院指控的罪名和量刑建议，但有下列情形的除外：\\n（一）被告人的行为不构成犯罪或者不应当追究其刑事责任的;\\n（二）被告人违背意愿认罪认罚的;\\n（三）被告人否认指控的犯罪事实的;\\n（四）起诉指控的罪名与审理认定的罪名不一致的;\\n（五）其他可能影响公正审判的情形。\\n人民法院经审理认为量刑建议明显不当，或者被告人、辩护人对量刑建议提出异议的，人民检察院可以调整量刑建议。人民检察院不调整量刑建议或者调整量刑建议后仍然明显不当的，人民法院应当依法作出判决\", \"s6\": \"01\", \"s7\": \"（2022）黑8111刑初151号\", \"s8\": \"刑事案件\", \"s9\": \"刑事一审\", \"sourceurl\": \"05a6578cb12e41cea38eafd800237ffa\", \"status\": 0, \"viewCount\": \"3\", \"wenshuAy\": [{\"key\": \"s14\", \"text\": \"盗伐林木\", \"value\": \"311\"}, {\"key\": \"s13\", \"text\": \"盗窃\", \"value\": \"201\"}]}",</w:t>
      </w:r>
    </w:p>
    <w:p>
      <w:pPr>
        <w:rPr>
          <w:rFonts w:hint="eastAsia"/>
        </w:rPr>
      </w:pPr>
      <w:r>
        <w:rPr>
          <w:rFonts w:hint="eastAsia"/>
        </w:rPr>
        <w:t xml:space="preserve">      "docid": "05a6578cb12e41cea38eafd800237ffa",</w:t>
      </w:r>
    </w:p>
    <w:p>
      <w:pPr>
        <w:rPr>
          <w:rFonts w:hint="eastAsia"/>
        </w:rPr>
      </w:pPr>
      <w:r>
        <w:rPr>
          <w:rFonts w:hint="eastAsia"/>
        </w:rPr>
        <w:t xml:space="preserve">      "s41": "2/4/2023",</w:t>
      </w:r>
    </w:p>
    <w:p>
      <w:pPr>
        <w:rPr>
          <w:rFonts w:hint="eastAsia"/>
        </w:rPr>
      </w:pPr>
      <w:r>
        <w:rPr>
          <w:rFonts w:hint="eastAsia"/>
        </w:rPr>
        <w:t xml:space="preserve">      "s31": "29/11/2022",</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7688346,</w:t>
      </w:r>
    </w:p>
    <w:p>
      <w:pPr>
        <w:rPr>
          <w:rFonts w:hint="eastAsia"/>
        </w:rPr>
      </w:pPr>
      <w:r>
        <w:rPr>
          <w:rFonts w:hint="eastAsia"/>
        </w:rPr>
        <w:t xml:space="preserve">      "dataMap": "{\"crawldate\": {\"$date\": \"2023-04-04\"}, \"directory\": [\"1\", \"2\", \"2\", \"2\", \"2\", \"2\", \"7\"], \"globalNet\": \"outer\", \"qwContent\": \"&lt;!DOCTYPE HTML PUBLIC -//W3C//DTD HTML 4.0 Transitional//EN'&gt;&lt;HTML&gt;&lt;HEAD&gt;&lt;TITLE&gt;&lt;/TITLE&gt;&lt;/HEAD&gt;&lt;BODY&gt;&lt;div style='TEXT-ALIGN: center; LINE-HEIGHT: 25pt; MARGIN: 0.5pt 0cm; FONT-FAMILY: 黑体; FONT-SIZE: 18pt;'&gt;湖南省衡阳市雁峰区人民法院&lt;/div&gt;&lt;div style='TEXT-ALIGN: center; LINE-HEIGHT: 25pt; MARGIN: 0.5pt 0cm; FONT-FAMILY: 黑体; FONT-SIZE: 18pt;'&gt;民 事 裁 定 书&lt;/div&gt;&lt;div id='1'  style='TEXT-ALIGN: right; LINE-HEIGHT: 25pt; MARGIN: 0.5pt 0cm;  FONT-FAMILY: 宋体;FONT-SIZE: 15pt; '&gt;（2023）湘0406民初287号&lt;/div&gt;&lt;div id='2'  style='LINE-HEIGHT: 25pt; TEXT-INDENT: 30pt; MARGIN: 0.5pt 0cm;FONT-FAMILY: 宋体; FONT-SIZE: 15pt;'&gt;原告：衡阳市房管佳物业管理有限公司，住所地湖南省衡阳市石鼓区中山北路1号金碧华府601-4室。&lt;/div&gt;&lt;div style='LINE-HEIGHT: 25pt; TEXT-INDENT: 30pt; MARGIN: 0.5pt 0cm;FONT-FAMILY: 宋体; FONT-SIZE: 15pt;'&gt;法定代表人：左金林，系该公司董事长。&lt;/div&gt;&lt;div style='LINE-HEIGHT: 25pt; TEXT-INDENT: 30pt; MARGIN: 0.5pt 0cm;FONT-FAMILY: 宋体; FONT-SIZE: 15pt;'&gt;委托诉讼代理人：范晓磊，河北神威律师事务所律师。&lt;/div&gt;&lt;div style='LINE-HEIGHT: 25pt; TEXT-INDENT: 30pt; MARGIN: 0.5pt 0cm;FONT-FAMILY: 宋体; FONT-SIZE: 15pt;'&gt;被告：唐慧，男，1990年10月17日出生，汉族，住湖南省衡阳市蒸湘区。&lt;/div&gt;&lt;div id='2'  style='LINE-HEIGHT: 25pt; TEXT-INDENT: 30pt; MARGIN: 0.5pt 0cm;FONT-FAMILY: 宋体; FONT-SIZE: 15pt;'&gt;原告衡阳市房管佳物业管理有限公司与被告唐慧物业服务合同纠纷一案，本院于2023年2月16日立案。原告衡阳市房管佳物业管理有限公司于2023年3月2日向本院申请撤回起诉。&lt;/div&gt;&lt;div id='2'  style='LINE-HEIGHT: 25pt; TEXT-INDENT: 30pt; MARGIN: 0.5pt 0cm;FONT-FAMILY: 宋体; FONT-SIZE: 15pt;'&gt;本院认为，当事人有权在法律规定的范围内处分自己的民事权利和诉讼权利，原告衡阳市房管佳物业管理有限公司申请撤回起诉，符合相关法律规定，本院予以准许。依照《中华人民共和国民事诉讼法》第十三条第二款、第一百四十八条第一款的规定，裁定如下：&lt;/div&gt;&lt;div id='2'  style='LINE-HEIGHT: 25pt; TEXT-INDENT: 30pt; MARGIN: 0.5pt 0cm;FONT-FAMILY: 宋体; FONT-SIZE: 15pt;'&gt;准许原告衡阳市房管佳物业管理有限公司撤回起诉。&lt;/div&gt;&lt;div id='2'  style='LINE-HEIGHT: 25pt; TEXT-INDENT: 30pt; MARGIN: 0.5pt 0cm;FONT-FAMILY: 宋体; FONT-SIZE: 15pt;'&gt;案件受理费74元，减半收取37元，由原告衡阳市房管佳物业管理有限公司负担。&lt;/div&gt;&lt;div style='TEXT-ALIGN: right; LINE-HEIGHT: 25pt; MARGIN: 0.5pt 36pt 0.5pt 0cm;FONT-FAMILY: 宋体; FONT-SIZE: 15pt;'&gt;审　判　员　　华　艳&lt;/div&gt;&lt;div style='TEXT-ALIGN: right; LINE-HEIGHT: 25pt; MARGIN: 0.5pt 36pt 0.5pt 0cm;FONT-FAMILY: 宋体; FONT-SIZE: 15pt;'&gt;二〇二三年三月二日&lt;/div&gt;&lt;div style='TEXT-ALIGN: right; LINE-HEIGHT: 25pt; MARGIN: 0.5pt 36pt 0.5pt 0cm;FONT-FAMILY: 宋体; FONT-SIZE: 15pt;'&gt;法官　助理　　李　劲&lt;/div&gt;&lt;div id='7'  style='TEXT-ALIGN: right; LINE-HEIGHT: 25pt; MARGIN: 0.5pt 36pt 0.5pt 0cm;FONT-FAMILY: 宋体; FONT-SIZE: 15pt;'&gt;代理书记员　　胡佳卉&lt;/div&gt;&lt;div style='LINE-HEIGHT: 25pt; TEXT-INDENT: 30pt; MARGIN: 0.5pt 0cm;FONT-FAMILY: 宋体; FONT-SIZE: 15pt;'&gt;校对人：李劲&lt;/div&gt;&lt;/BODY&gt;&lt;/HTML&gt;\", \"relWenshu\": [], \"s1\": \"衡阳市房管佳物业管理有限公司与唐慧物业服务合同纠纷一审民事裁定书\", \"s11\": [\"物业服务合同纠纷\"], \"s17\": [\"衡阳市房管佳物业管理有限公司\", \"唐慧\"], \"s2\": \"衡阳市雁峰区人民法院\", \"s22\": \"湖南省衡阳市雁峰区人民法院\\n民事裁定书\\n（2023）湘0406民初287号\", \"s23\": \"原告衡阳市房管佳物业管理有限公司与被告唐慧物业服务合同纠纷一案，本院于2023年2月16日立案。原告衡阳市房管佳物业管理有限公司于2023年3月2日向本院申请撤回起诉\", \"s26\": \"本院认为，当事人有权在法律规定的范围内处分自己的民事权利和诉讼权利，原告衡阳市房管佳物业管理有限公司申请撤回起诉，符合相关法律规定，本院予以准许。依照《中华人民共和国民事诉讼法》第十三条第二款、第一百四十八条第一款的规定，裁定如下\", \"s27\": \"准许原告衡阳市房管佳物业管理有限公司撤回起诉。\\n案件受理费74元，减半收取37元，由原告衡阳市房管佳物业管理有限公司负担\", \"s28\": \"审判员华艳\\n二〇二三年三月二日\\n法官助理李劲\\n代理书记员胡佳卉\", \"s3\": \"I42\", \"s31\": \"2023-03-02\", \"s41\": \"2023-04-02\", \"s43\": \"01\", \"s45\": [\"物业管理\"], \"s47\": [{\"fgid\": \"3779249\", \"fgmc\": \"《中华人民共和国民事诉讼法》\", \"tkx\": \"第十三条第二款\"}, {\"fgid\": \"3779249\", \"fgmc\": \"《中华人民共和国民事诉讼法》\", \"tkx\": \"第一百四十八条第一款\"}], \"s5\": \"042c31522eee49dc8ec1afd8001ceee5\", \"s6\": \"02\", \"s7\": \"（2023）湘0406民初287号\", \"s8\": \"民事案件\", \"s9\": \"民事一审\", \"sourceurl\": \"042c31522eee49dc8ec1afd8001ceee5\", \"status\": 0, \"viewCount\": \"1\", \"wenshuAy\": [{\"key\": \"s14\", \"text\": \"物业服务合同纠纷\", \"value\": \"9265\"}]}",</w:t>
      </w:r>
    </w:p>
    <w:p>
      <w:pPr>
        <w:rPr>
          <w:rFonts w:hint="eastAsia"/>
        </w:rPr>
      </w:pPr>
      <w:r>
        <w:rPr>
          <w:rFonts w:hint="eastAsia"/>
        </w:rPr>
        <w:t xml:space="preserve">      "docid": "042c31522eee49dc8ec1afd8001ceee5",</w:t>
      </w:r>
    </w:p>
    <w:p>
      <w:pPr>
        <w:rPr>
          <w:rFonts w:hint="eastAsia"/>
        </w:rPr>
      </w:pPr>
      <w:r>
        <w:rPr>
          <w:rFonts w:hint="eastAsia"/>
        </w:rPr>
        <w:t xml:space="preserve">      "s41": "2/4/2023",</w:t>
      </w:r>
    </w:p>
    <w:p>
      <w:pPr>
        <w:rPr>
          <w:rFonts w:hint="eastAsia"/>
        </w:rPr>
      </w:pPr>
      <w:r>
        <w:rPr>
          <w:rFonts w:hint="eastAsia"/>
        </w:rPr>
        <w:t xml:space="preserve">      "s31": "2/3/2023",</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7688347,</w:t>
      </w:r>
    </w:p>
    <w:p>
      <w:pPr>
        <w:rPr>
          <w:rFonts w:hint="eastAsia"/>
        </w:rPr>
      </w:pPr>
      <w:r>
        <w:rPr>
          <w:rFonts w:hint="eastAsia"/>
        </w:rPr>
        <w:t xml:space="preserve">      "dataMap": "{\"crawldate\": {\"$date\": \"2023-04-04\"}, \"directory\": [\"1\", \"2\", \"7\"], \"globalNet\": \"outer\", \"qwContent\": \"&lt;!DOCTYPE HTML PUBLIC -//W3C//DTD HTML 4.0 Transitional//EN'&gt;&lt;HTML&gt;&lt;HEAD&gt;&lt;TITLE&gt;&lt;/TITLE&gt;&lt;/HEAD&gt;&lt;BODY&gt;&lt;div style='TEXT-ALIGN: center; LINE-HEIGHT: 25pt; MARGIN: 0.5pt 0cm; FONT-FAMILY: 黑体; FONT-SIZE: 18pt;'&gt;湖南省临武县人民法院&lt;/div&gt;&lt;div style='TEXT-ALIGN: center; LINE-HEIGHT: 25pt; MARGIN: 0.5pt 0cm; FONT-FAMILY: 黑体; FONT-SIZE: 18pt;'&gt;执 行 案 件 结 案 通 知 书&lt;/div&gt;&lt;div id='1'  style='TEXT-ALIGN: right; LINE-HEIGHT: 25pt; MARGIN: 0.5pt 0cm;  FONT-FAMILY: 宋体;FONT-SIZE: 15pt; '&gt;（2023）湘1025执305号&lt;/div&gt;&lt;div id='2'  style='LINE-HEIGHT: 25pt; MARGIN: 0.5pt 0cm;FONT-FAMILY: 宋体; FONT-SIZE: 15pt;'&gt;彭礼泽：&lt;/div&gt;&lt;div style='LINE-HEIGHT: 25pt; TEXT-INDENT: 30pt; MARGIN: 0.5pt 0cm;FONT-FAMILY: 宋体; FONT-SIZE: 15pt;'&gt;本院作出的（2022）湘1025刑初390号刑事判决书已经发生法律效力，被执行人已履行完本案全部标的。本案执行完毕，现已结案。&lt;/div&gt;&lt;div style='LINE-HEIGHT: 25pt; TEXT-INDENT: 30pt; MARGIN: 0.5pt 0cm;FONT-FAMILY: 宋体; FONT-SIZE: 15pt;'&gt;特此通知。&lt;/div&gt;&lt;div id='7'  style='TEXT-ALIGN: right; LINE-HEIGHT: 25pt; MARGIN: 0.5pt 36pt 0.5pt 0cm;FONT-FAMILY: 宋体; FONT-SIZE: 15pt;'&gt;二〇二三年三月二十四日&lt;/div&gt;&lt;/BODY&gt;&lt;/HTML&gt;\", \"relWenshu\": [], \"s1\": \"首次执行通知书\", \"s10\": \"首次执行\", \"s11\": [], \"s17\": [\"彭礼泽\"], \"s2\": \"临武县人民法院\", \"s22\": \"湖南省临武县人民法院\\n执行案件结案通知书\\n（2023）湘1025执305号\", \"s28\": \"特此通知。\\n二〇二三年三月二十四日\", \"s3\": \"IB8\", \"s31\": \"2023-03-24\", \"s41\": \"2023-04-02\", \"s43\": \"01\", \"s45\": [], \"s47\": [{\"fgid\": \"\", \"fgmc\": \"\", \"tkx\": \"\"}], \"s5\": \"0727373a472840918e8cafd8001e8e11\", \"s6\": \"05\", \"s7\": \"（2023）湘1025执305号\", \"s8\": \"执行案件\", \"s9\": \"执行实施\", \"sourceurl\": \"0727373a472840918e8cafd8001e8e11\", \"status\": 0, \"viewCount\": \"1\", \"wenshuAy\": []}",</w:t>
      </w:r>
    </w:p>
    <w:p>
      <w:pPr>
        <w:rPr>
          <w:rFonts w:hint="eastAsia"/>
        </w:rPr>
      </w:pPr>
      <w:r>
        <w:rPr>
          <w:rFonts w:hint="eastAsia"/>
        </w:rPr>
        <w:t xml:space="preserve">      "docid": "0727373a472840918e8cafd8001e8e11",</w:t>
      </w:r>
    </w:p>
    <w:p>
      <w:pPr>
        <w:rPr>
          <w:rFonts w:hint="eastAsia"/>
        </w:rPr>
      </w:pPr>
      <w:r>
        <w:rPr>
          <w:rFonts w:hint="eastAsia"/>
        </w:rPr>
        <w:t xml:space="preserve">      "s41": "2/4/2023",</w:t>
      </w:r>
    </w:p>
    <w:p>
      <w:pPr>
        <w:rPr>
          <w:rFonts w:hint="eastAsia"/>
        </w:rPr>
      </w:pPr>
      <w:r>
        <w:rPr>
          <w:rFonts w:hint="eastAsia"/>
        </w:rPr>
        <w:t xml:space="preserve">      "s31": "24/3/2023",</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7688348,</w:t>
      </w:r>
    </w:p>
    <w:p>
      <w:pPr>
        <w:rPr>
          <w:rFonts w:hint="eastAsia"/>
        </w:rPr>
      </w:pPr>
      <w:r>
        <w:rPr>
          <w:rFonts w:hint="eastAsia"/>
        </w:rPr>
        <w:t xml:space="preserve">      "dataMap": "{\"crawldate\": {\"$date\": \"2023-04-04\"}, \"directory\": [\"1\", \"2\", \"2\", \"5\", \"6\", \"7\"], \"globalNet\": \"outer\", \"qwContent\": \"&lt;!DOCTYPE HTML PUBLIC -//W3C//DTD HTML 4.0 Transitional//EN'&gt;&lt;HTML&gt;&lt;HEAD&gt;&lt;TITLE&gt;&lt;/TITLE&gt;&lt;/HEAD&gt;&lt;BODY&gt;&lt;div style='TEXT-ALIGN: center; LINE-HEIGHT: 25pt; MARGIN: 0.5pt 0cm; FONT-FAMILY: 黑体; FONT-SIZE: 18pt;'&gt;湖南省长沙市雨花区人民法院&lt;/div&gt;&lt;div style='TEXT-ALIGN: center; LINE-HEIGHT: 25pt; MARGIN: 0.5pt 0cm; FONT-FAMILY: 黑体; FONT-SIZE: 18pt;'&gt;民 事 裁 定 书&lt;/div&gt;&lt;div id='1'  style='TEXT-ALIGN: right; LINE-HEIGHT: 25pt; MARGIN: 0.5pt 0cm;  FONT-FAMILY: 宋体;FONT-SIZE: 15pt; '&gt;（2022）湘0111民初13489号&lt;/div&gt;&lt;div id='2'  style='LINE-HEIGHT: 25pt; TEXT-INDENT: 30pt; MARGIN: 0.5pt 0cm;FONT-FAMILY: 宋体; FONT-SIZE: 15pt;'&gt;申请人：涟源市腾燊劳务有限公司，住所地湖南省娄底市涟源市高新技术产业开发区长车村新屋组。&lt;/div&gt;&lt;div style='LINE-HEIGHT: 25pt; TEXT-INDENT: 30pt; MARGIN: 0.5pt 0cm;FONT-FAMILY: 宋体; FONT-SIZE: 15pt;'&gt;法定代表人：李红霞，执行董事。&lt;/div&gt;&lt;div style='LINE-HEIGHT: 25pt; TEXT-INDENT: 30pt; MARGIN: 0.5pt 0cm;FONT-FAMILY: 宋体; FONT-SIZE: 15pt;'&gt;委托诉讼代理人：易军胜，湖南金厚律师事务所律师。&lt;/div&gt;&lt;div style='LINE-HEIGHT: 25pt; TEXT-INDENT: 30pt; MARGIN: 0.5pt 0cm;FONT-FAMILY: 宋体; FONT-SIZE: 15pt;'&gt;委托诉讼代理人：何凯蕊，湖南金厚律师事务所实习律师。&lt;/div&gt;&lt;div style='LINE-HEIGHT: 25pt; TEXT-INDENT: 30pt; MARGIN: 0.5pt 0cm;FONT-FAMILY: 宋体; FONT-SIZE: 15pt;'&gt;被申请人:中城投第九建设集团有限公司，住所地湖南省长沙市雨花区树木岭路16号双铁兴苑1号综合楼2614-2621。&lt;/div&gt;&lt;div style='LINE-HEIGHT: 25pt; TEXT-INDENT: 30pt; MARGIN: 0.5pt 0cm;FONT-FAMILY: 宋体; FONT-SIZE: 15pt;'&gt;法定代表人：杨文，总经理。&lt;/div&gt;&lt;div style='LINE-HEIGHT: 25pt; TEXT-INDENT: 30pt; MARGIN: 0.5pt 0cm;FONT-FAMILY: 宋体; FONT-SIZE: 15pt;'&gt;被申请人：中城投第九建设集团有限公司广西分公司，住所地广西省南宁市青秀区通福路183-1号。&lt;/div&gt;&lt;div style='LINE-HEIGHT: 25pt; TEXT-INDENT: 30pt; MARGIN: 0.5pt 0cm;FONT-FAMILY: 宋体; FONT-SIZE: 15pt;'&gt;负责人：陈爱国。&lt;/div&gt;&lt;div id='2'  style='LINE-HEIGHT: 25pt; TEXT-INDENT: 30pt; MARGIN: 0.5pt 0cm;FONT-FAMILY: 宋体; FONT-SIZE: 15pt;'&gt;申请人原告涟源市腾燊劳务有限公司（以下简称申请人）与被告中城投第九建设集团有限公司、中城投第九建设集团有限公司广西分公司服务合同纠纷一案，申请人向本院申请财产保全，请求冻结被申请人中城投第九建设集团有限公司、中城投第九建设集团有限公司广西分公司的银行存款530000元或者查封、扣押其相应价值的其他财产。华安财产保险股份有限公司湖南分公司已为申请人的财产保全申请提供担保。&lt;/div&gt;&lt;div id='5'  style='LINE-HEIGHT: 25pt; TEXT-INDENT: 30pt; MARGIN: 0.5pt 0cm;FONT-FAMILY: 宋体; FONT-SIZE: 15pt;'&gt;本院经审查认为，申请人的财产保全申请符合法律规定。依照《中华人民共和国民事诉讼法》第一百零三条、第一百零五条、第一百零六条第一款、第一百五十七条第一款（四）的规定，裁定如下：&lt;/div&gt;&lt;div id='6'  style='LINE-HEIGHT: 25pt; TEXT-INDENT: 30pt; MARGIN: 0.5pt 0cm;FONT-FAMILY: 宋体; FONT-SIZE: 15pt;'&gt;冻结被申请人中城投第九建设集团有限公司、中城投第九建设集团有限公司广西分公司的银行存款530000元或者查封、扣押其相应价值的其他财产。&lt;/div&gt;&lt;div style='LINE-HEIGHT: 25pt; TEXT-INDENT: 30pt; MARGIN: 0.5pt 0cm;FONT-FAMILY: 宋体; FONT-SIZE: 15pt;'&gt;本裁定立即开始执行。&lt;/div&gt;&lt;div style='LINE-HEIGHT: 25pt; TEXT-INDENT: 30pt; MARGIN: 0.5pt 0cm;FONT-FAMILY: 宋体; FONT-SIZE: 15pt;'&gt;如不服本裁定，可以自收到裁定书之日起五日内向本院申请复议一次。复议期间不停止裁定的执行。&lt;/div&gt;&lt;div style='TEXT-ALIGN: right; LINE-HEIGHT: 25pt; MARGIN: 0.5pt 36pt 0.5pt 0cm;FONT-FAMILY: 宋体; FONT-SIZE: 15pt;'&gt;审判员　　邓红梅&lt;/div&gt;&lt;div style='TEXT-ALIGN: right; LINE-HEIGHT: 25pt; MARGIN: 0.5pt 36pt 0.5pt 0cm;FONT-FAMILY: 宋体; FONT-SIZE: 15pt;'&gt;二〇二二年九月十三日&lt;/div&gt;&lt;div id='7'  style='TEXT-ALIGN: right; LINE-HEIGHT: 25pt; MARGIN: 0.5pt 36pt 0.5pt 0cm;FONT-FAMILY: 宋体; FONT-SIZE: 15pt;'&gt;书记员　　李师劼&lt;/div&gt;&lt;/BODY&gt;&lt;/HTML&gt;\", \"relWenshu\": [], \"s1\": \"涟源市腾燊劳务有限公司与中城投第九建设集团有限公司、中城投第九建设集团有限公司广西分公司服务合同纠纷一审民事裁定书\", \"s11\": [\"服务合同纠纷\"], \"s17\": [\"涟源市腾燊劳务有限公司\", \"中城投第九建设集团有限公司\", \"中城投第九建设集团有限公司广西分公司\"], \"s2\": \"长沙市雨花区人民法院\", \"s22\": \"湖南省长沙市雨花区人民法院\\n民事裁定书\\n（2022）湘0111民初13489号\", \"s23\": \"申请人原告涟源市腾燊劳务有限公司（以下简称申请人）与被告中城投第九建设集团有限公司、中城投第九建设集团有限公司广西分公司服务合同纠纷一案，申请人向本院申请财产保全，请求冻结被申请人中城投第九建设集团有限公司、中城投第九建设集团有限公司广西分公司的银行存款530000元或者查封、扣押其相应价值的其他财产。华安财产保险股份有限公司湖南分公司已为申请人的财产保全申请提供担保\", \"s26\": \"本院经审查认为，申请人的财产保全申请符合法律规定。依照《中华人民共和国民事诉讼法》第一百零三条、第一百零五条、第一百零六条第一款、第一百五十七条第一款（四）的规定，裁定如下\", \"s27\": \"冻结被申请人中城投第九建设集团有限公司、中城投第九建设集团有限公司广西分公司的银行存款530000元或者查封、扣押其相应价值的其他财产。\\n本裁定立即开始执行。\\n如不服本裁定，可以自收到裁定书之日起五日内向本院申请复议一次。复议期间不停止裁定的执行\", \"s28\": \"审判员邓红梅\\n二〇二二年九月十三日\\n书记员李师劼\", \"s3\": \"I15\", \"s31\": \"2022-09-13\", \"s41\": \"2023-04-02\", \"s43\": \"01\", \"s45\": [\"财产保全\"], \"s47\": [{\"fgid\": \"3779249\", \"fgmc\": \"《中华人民共和国</w:t>
      </w:r>
      <w:r>
        <w:rPr>
          <w:rFonts w:hint="eastAsia"/>
        </w:rPr>
        <w:t>民事诉讼法》\", \"tkx\": \"第一百零三条第一款\"}, {\"fgid\": \"3779249\", \"fgmc\": \"《中华人民共和国民事诉讼法》\", \"tkx\": \"第一百零三条第二款\"}, {\"fgid\": \"3779249\", \"fgmc\": \"《中华人民共和国民事诉讼法》\", \"tkx\": \"第一百零五条\"}, {\"fgid\": \"3779249\", \"fgmc\": \"《中华人民共和国民事诉讼法》\", \"tkx\": \"第一百零六条第一款\"}, {\"fgid\": \"3779249\", \"fgmc\": \"《中华人民共和国民事诉讼法》\", \"tkx\": \"第一百五十七条第一款\"}], \"s5\": \"04029897a6d24754b2c5afd8001ebd1e\", \"s6\": \"02\", \"s7\": \"（2022）湘0111民初13489号\", \"s8\": \"民事案件\", \"s9\": \"民事一审\", \"sourceurl\": \"04029897a6d24754b2c5afd8001ebd1e\", \"status\": 0, \"viewCount\": \"1\", \"wenshuAy\": [{\"key\": \"s14\", \"text\": \"服务合同纠纷\", \"value\": \"9265\"}]}",</w:t>
      </w:r>
    </w:p>
    <w:p>
      <w:pPr>
        <w:rPr>
          <w:rFonts w:hint="eastAsia"/>
        </w:rPr>
      </w:pPr>
      <w:r>
        <w:rPr>
          <w:rFonts w:hint="eastAsia"/>
        </w:rPr>
        <w:t xml:space="preserve">      "docid": "04029897a6d24754b2c5afd8001ebd1e",</w:t>
      </w:r>
    </w:p>
    <w:p>
      <w:pPr>
        <w:rPr>
          <w:rFonts w:hint="eastAsia"/>
        </w:rPr>
      </w:pPr>
      <w:r>
        <w:rPr>
          <w:rFonts w:hint="eastAsia"/>
        </w:rPr>
        <w:t xml:space="preserve">      "s41": "2/4/2023",</w:t>
      </w:r>
    </w:p>
    <w:p>
      <w:pPr>
        <w:rPr>
          <w:rFonts w:hint="eastAsia"/>
        </w:rPr>
      </w:pPr>
      <w:r>
        <w:rPr>
          <w:rFonts w:hint="eastAsia"/>
        </w:rPr>
        <w:t xml:space="preserve">      "s31": "13/9/2022",</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7688349,</w:t>
      </w:r>
    </w:p>
    <w:p>
      <w:pPr>
        <w:rPr>
          <w:rFonts w:hint="eastAsia"/>
        </w:rPr>
      </w:pPr>
      <w:r>
        <w:rPr>
          <w:rFonts w:hint="eastAsia"/>
        </w:rPr>
        <w:t xml:space="preserve">      "dataMap": "{\"crawldate\": {\"$date\": \"2023-04-04\"}, \"directory\": [\"1\", \"2\", \"2\", \"6\", \"7\"], \"globalNet\": \"outer\", \"qwContent\": \"&lt;!DOCTYPE HTML PUBLIC -//W3C//DTD HTML 4.0 Transitional//EN'&gt;&lt;HTML&gt;&lt;HEAD&gt;&lt;TITLE&gt;&lt;/TITLE&gt;&lt;/HEAD&gt;&lt;BODY&gt;&lt;div style='TEXT-ALIGN: center; LINE-HEIGHT: 25pt; MARGIN: 0.5pt 0cm; FONT-FAMILY: 黑体; FONT-SIZE: 18pt;'&gt;湖南省沅江市人民法院&lt;/div&gt;&lt;div style='TEXT-ALIGN: center; LINE-HEIGHT: 25pt; MARGIN: 0.5pt 0cm; FONT-FAMILY: 黑体; FONT-SIZE: 18pt;'&gt;执 行 裁 定 书&lt;/div&gt;&lt;div id='1'  style='TEXT-ALIGN: right; LINE-HEIGHT: 25pt; MARGIN: 0.5pt 0cm;  FONT-FAMILY: 宋体;FONT-SIZE: 15pt; '&gt;（2022）湘0981执1319号之五&lt;/div&gt;&lt;div id='2'  style='LINE-HEIGHT: 25pt; TEXT-INDENT: 30pt; MARGIN: 0.5pt 0cm;FONT-FAMILY: 宋体; FONT-SIZE: 15pt;'&gt;申请执行人:刘国民，男，1953年09月27日出生，住沅江市。&lt;/div&gt;&lt;div style='LINE-HEIGHT: 25pt; TEXT-INDENT: 30pt; MARGIN: 0.5pt 0cm;FONT-FAMILY: 宋体; FONT-SIZE: 15pt;'&gt;被执行人:边起，男，1988年06月14日出生，住沅江市。&lt;/div&gt;&lt;div style='LINE-HEIGHT: 25pt; TEXT-INDENT: 30pt; MARGIN: 0.5pt 0cm;FONT-FAMILY: 宋体; FONT-SIZE: 15pt;'&gt;被执行人:边纯，女，1987年04月08日出生，住深圳市龙岗区。&lt;/div&gt;&lt;div style='LINE-HEIGHT: 25pt; TEXT-INDENT: 30pt; MARGIN: 0.5pt 0cm;FONT-FAMILY: 宋体; FONT-SIZE: 15pt;'&gt;被执行人:曹美英，女，1968年01月21日出生，住沅江市。&lt;/div&gt;&lt;div id='2'  style='LINE-HEIGHT: 25pt; TEXT-INDENT: 30pt; MARGIN: 0.5pt 0cm;FONT-FAMILY: 宋体; FONT-SIZE: 15pt;'&gt;本院在执行刘国民申请边起等继承纠纷一案中，现已查明被执行人继承的遗产已处置，暂未发现其他可供执行的遗产。依照《中华人民共和国民事诉讼法》第二百六十四条第六项规定，裁定如下：&lt;/div&gt;&lt;div id='6'  style='LINE-HEIGHT: 25pt; TEXT-INDENT: 30pt; MARGIN: 0.5pt 0cm;FONT-FAMILY: 宋体; FONT-SIZE: 15pt;'&gt;终结（2022）湘0981执1319号案件的执行。&lt;/div&gt;&lt;div style='LINE-HEIGHT: 25pt; TEXT-INDENT: 30pt; MARGIN: 0.5pt 0cm;FONT-FAMILY: 宋体; FONT-SIZE: 15pt;'&gt;本裁定送达后立即生效。&lt;/div&gt;&lt;div style='TEXT-ALIGN: right; LINE-HEIGHT: 25pt; MARGIN: 0.5pt 36pt 0.5pt 0cm;FONT-FAMILY: 宋体; FONT-SIZE: 15pt;'&gt;审判长　黄　丹&lt;/div&gt;&lt;div style='TEXT-ALIGN: right; LINE-HEIGHT: 25pt; MARGIN: 0.5pt 36pt 0.5pt 0cm;FONT-FAMILY: 宋体; FONT-SIZE: 15pt;'&gt;审判员　黄志威&lt;/div&gt;&lt;div style='TEXT-ALIGN: right; LINE-HEIGHT: 25pt; MARGIN: 0.5pt 36pt 0.5pt 0cm;FONT-FAMILY: 宋体; FONT-SIZE: 15pt;'&gt;审判员　李建龙&lt;/div&gt;&lt;div style='TEXT-ALIGN: right; LINE-HEIGHT: 25pt; MARGIN: 0.5pt 36pt 0.5pt 0cm;FONT-FAMILY: 宋体; FONT-SIZE: 15pt;'&gt;二〇二三年三月二十二日&lt;/div&gt;&lt;div id='7'  style='TEXT-ALIGN: right; LINE-HEIGHT: 25pt; MARGIN: 0.5pt 36pt 0.5pt 0cm;FONT-FAMILY: 宋体; FONT-SIZE: 15pt;'&gt;书记员　罗杰波&lt;/div&gt;&lt;/BODY&gt;&lt;/HTML&gt;\", \"relWenshu\": [], \"s1\": \"刘国民与边起、边纯等继承纠纷首次执行裁定书\", \"s10\": \"首次执行\", \"s11\": [\"继承纠纷\"], \"s17\": [\"刘国民\", \"边起\", \"边纯\", \"曹美英\"], \"s2\": \"沅江市人民法院\", \"s22\": \"湖南省沅江市人民法院\\n执行裁定书\\n（2022）湘0981执1319号之五\", \"s23\": \"本院在执行刘国民申请边起等继承纠纷一案中，现已查明被执行人继承的遗产已处置，暂未发现其他可供执行的遗产\", \"s26\": \"依照《中华人民共和国民事诉讼法》第二百六十四条第六项规定，裁定如下\", \"s27\": \"终结（2022）湘0981执1319号案件的执行。\\n本裁定送达后立即生效\", \"s28\": \"审判长黄丹\\n审判员黄志威\\n审判员李建龙\\n二〇二三年三月二十二日\\n书记员罗杰波\", \"s3\": \"I92\", \"s31\": \"2023-03-22\", \"s41\": \"2023-04-02\", \"s43\": \"01\", \"s45\": [], \"s47\": [{\"fgid\": \"3779249\", \"fgmc\": \"《中华人民共和国民事诉讼法》\", \"tkx\": \"第二百六十四条第六项\"}], \"s5\": \"0484fe0419934e38917fafd8001ca4c3\", \"s6\": \"02\", \"s7\": \"（2022）湘0981执1319号之五\", \"s8\": \"执行案件\", \"s9\": \"执行实施\", \"sourceurl\": \"0484fe0419934e38917fafd8001ca4c3\", \"status\": 0, \"viewCount\": \"2\", \"wenshuAy\": [{\"key\": \"s14\", \"text\": \"继承纠纷\", \"value\": \"3237\"}]}",</w:t>
      </w:r>
    </w:p>
    <w:p>
      <w:pPr>
        <w:rPr>
          <w:rFonts w:hint="eastAsia"/>
        </w:rPr>
      </w:pPr>
      <w:r>
        <w:rPr>
          <w:rFonts w:hint="eastAsia"/>
        </w:rPr>
        <w:t xml:space="preserve">      "docid": "0484fe0419934e38917fafd8001ca4c3",</w:t>
      </w:r>
    </w:p>
    <w:p>
      <w:pPr>
        <w:rPr>
          <w:rFonts w:hint="eastAsia"/>
        </w:rPr>
      </w:pPr>
      <w:r>
        <w:rPr>
          <w:rFonts w:hint="eastAsia"/>
        </w:rPr>
        <w:t xml:space="preserve">      "s41": "2/4/2023",</w:t>
      </w:r>
    </w:p>
    <w:p>
      <w:pPr>
        <w:rPr>
          <w:rFonts w:hint="eastAsia"/>
        </w:rPr>
      </w:pPr>
      <w:r>
        <w:rPr>
          <w:rFonts w:hint="eastAsia"/>
        </w:rPr>
        <w:t xml:space="preserve">      "s31": "22/3/2023",</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7688350,</w:t>
      </w:r>
    </w:p>
    <w:p>
      <w:pPr>
        <w:rPr>
          <w:rFonts w:hint="eastAsia"/>
        </w:rPr>
      </w:pPr>
      <w:r>
        <w:rPr>
          <w:rFonts w:hint="eastAsia"/>
        </w:rPr>
        <w:t xml:space="preserve">      "dataMap": "{\"crawldate\": {\"$date\": \"2023-04-04\"}, \"directory\": [\"1\", \"2\", \"2\", \"2\", \"2\", \"5\", \"2\"], \"globalNet\": \"outer\", \"qwContent\": \"&lt;!DOCTYPE HTML PUBLIC -//W3C//DTD HTML 4.0 Transitional//EN'&gt;&lt;HTML&gt;&lt;HEAD&gt;&lt;TITLE&gt;&lt;/TITLE&gt;&lt;/HEAD&gt;&lt;BODY&gt;&lt;div style='TEXT-ALIGN: center; LINE-HEIGHT: 25pt; MARGIN: 0.5pt 0cm; FONT-FAMILY: 黑体; FONT-SIZE: 18pt;'&gt;湖南省新邵县人民法院&lt;/div&gt;&lt;div style='TEXT-ALIGN: center; LINE-HEIGHT: 25pt; MARGIN: 0.5pt 0cm; FONT-FAMILY: 黑体; FONT-SIZE: 18pt;'&gt;民 事 判 决 书&lt;/div&gt;&lt;div id='1'  style='TEXT-ALIGN: right; LINE-HEIGHT: 25pt; MARGIN: 0.5pt 0cm;  FONT-FAMILY: 宋体;FONT-SIZE: 15pt; '&gt;（2023）湘0522民初333号&lt;/div&gt;&lt;div id='2'  style='LINE-HEIGHT: 25pt; TEXT-INDENT: 30pt; MARGIN: 0.5pt 0cm;FONT-FAMILY: 宋体; FONT-SIZE: 15pt;'&gt;原告：袁巍巍，男，1982年1月1日出生，汉族，住湖南省新邵县。&lt;/div&gt;&lt;div style='LINE-HEIGHT: 25pt; TEXT-INDENT: 30pt; MARGIN: 0.5pt 0cm;FONT-FAMILY: 宋体; FONT-SIZE: 15pt;'&gt;委托诉讼代理人：朱嘉兴，湖南常清律师事务所律师。&lt;/div&gt;&lt;div style='LINE-HEIGHT: 25pt; TEXT-INDENT: 30pt; MARGIN: 0.5pt 0cm;FONT-FAMILY: 宋体; FONT-SIZE: 15pt;'&gt;被告：马志雄，男，1983年11月5日出生，回族，住湖南省邵阳市北塔区。&lt;/div&gt;&lt;div id='2'  style='LINE-HEIGHT: 25pt; TEXT-INDENT: 30pt; MARGIN: 0.5pt 0cm;FONT-FAMILY: 宋体; FONT-SIZE: 15pt;'&gt;原告袁巍巍与被告马志雄合同纠纷一案，本院于2023年2月16日立案后，依法适用简易程序，公开开庭进行了审理。原告袁巍巍及其委托诉讼代理人朱嘉兴到庭参加诉讼，被告马志雄经本院依法传唤，无正当理由未到庭参加诉讼。本案现已审理终结。&lt;/div&gt;&lt;div id='2'  style='LINE-HEIGHT: 25pt; TEXT-INDENT: 30pt; MARGIN: 0.5pt 0cm;FONT-FAMILY: 宋体; FONT-SIZE: 15pt;'&gt;原告袁巍巍向本院提出诉讼请求：1.请求判令被告向原告支付本金120000元及资金占有利息3600元，上述金额自2022年6月21日计算至2022年12月20日止，资金占有利息顺延照计，直至被告实际全部清偿之日止；2.本案诉讼费由被告承担。事实和理由：2021年3月1日，原、被告决定合伙经营邵阳市壹米滴答供应链管理有限责任公司，双方约定原告投入人民币12万元，被告保证原告每月28日可分红8000元以上利润，原告分别于2021年3月2日、2021年3月4日、2021年3月5日向被告转账共计12万元。双方合伙后，因被告未能准时向原告分红，原告遂产生退伙念头。2022年5月，原、被告双方就原告退伙一事达成一致意见，被告同意向原告支付12万元退伙本金。因被告不能立即向原告支付退伙金，被告便以借条的形式向原告出具结算单，承诺2022年6月20日之前支付完毕，否则承担违约金10万，并约定由新邵县人民法院管辖。截止至原告起诉之日，被告依然未能向原告支付退伙本金。原告为维护自己的合法权益，起诉至法院，请求依法判决。&lt;/div&gt;&lt;div style='LINE-HEIGHT: 25pt; TEXT-INDENT: 30pt; MARGIN: 0.5pt 0cm;FONT-FAMILY: 宋体; FONT-SIZE: 15pt;'&gt;被告马志雄未予答辩。&lt;/div&gt;&lt;div id='2'  style='LINE-HEIGHT: 25pt; TEXT-INDENT: 30pt; MARGIN: 0.5pt 0cm;FONT-FAMILY: 宋体; FONT-SIZE: 15pt;'&gt;本院经审理查明事实如下：原、被告于2021年3月1日签订合伙经营协议书，双方约定合伙经营邵阳市壹米滴答供应链管理有限责任公司，原告出资120000元。原告于2021年3月2日通过手机银行向被告转账50000元，于2021年3月4日通过手机银行向被告转账35000元，于2021年3月5日通过手机银行向被告转账35000元，共计支付120000元。后原、被告协商退伙事宜，双方进行了结算，因被告不能立即向原告支付退伙股金，被告于2021年5月向原告出具了借条，借条上注明“今借到袁巍巍人民币壹拾贰万圆整（120000元）上述借款约定于2022年6月20日前还清，逾期不还，借款人应承担违约金拾万圆（100000元）整，双方约定本纠纷由新邵县人民法院管辖。”后被告并未按照借条约定的时间履行支付义务，原告多次催讨未果。&lt;/div&gt;&lt;div style='LINE-HEIGHT: 25pt; TEXT-INDENT: 30pt; MARGIN: 0.5pt 0cm;FONT-FAMILY: 宋体; FONT-SIZE: 15pt;'&gt;以上事实有原、被告身份信息，合作经营协议书，转账记录，借条，肖某的证人证言及当事人当庭陈述等证据予以证明，以上证据符合真实性、合法性、关联性要求，本院予以确认并在卷佐证。&lt;/div&gt;&lt;div id='5'  style='LINE-HEIGHT: 25pt; TEXT-INDENT: 30pt; MARGIN: 0.5pt 0cm;FONT-FAMILY: 宋体; FONT-SIZE: 15pt;'&gt;本院认为，本案系民间借贷纠纷。原、被告合伙经营邵阳市壹米滴答供应链管理有限责任公司，双方在协商退伙时达成了一致意见，由被告支付原告退伙股金120000元，因被告无支付能力，故向原告出具了借条，该案已由合伙纠纷转化为民间借贷纠纷。后被告并未按照借条约定的时间履行支付义务，现原告要求被告支付该借款本金120000元，依法应予以支持。另双方在借条上约定了违约金100000元，现原告要求被告承担资金占有期间的利息，其利息标准按照年利率6%计算，并未超过双方约定的违约金标准与法律规定最高上限，故本院亦予以支持。&lt;/div&gt;&lt;div style='LINE-HEIGHT: 25pt; TEXT-INDENT: 30pt; MARGIN: 0.5pt 0cm;FONT-FAMILY: 宋体; FONT-SIZE: 15pt;'&gt;综上，依照《中华人民共和国民法典》第五百零九条、第六百七十五条、第六百七十九条，《最高人民法院关于审理民间借贷案件适用法律若干问题的规定》第二十八条，《中华人民共和国民事诉讼法》第一百四十七条之规定，判决如下：&lt;/div&gt;&lt;div id='2'  style='LINE-HEIGHT: 25pt; TEXT-INDENT: 30pt; MARGIN: 0.5pt 0cm;FONT-FAMILY: 宋体; FONT-SIZE: 15pt;'&gt;被告马志雄于本判决生效后十日内偿还原告袁巍巍借款本金120000元及资金占有期间利息3600元（按年利率6%计算），上述金额自2022年6月21日计算至2022年12月20日止，顺延照计，直至被告全部清偿之日止。&lt;/div&gt;&lt;div style='LINE-HEIGHT: 25pt; TEXT-INDENT: 30pt; MARGIN: 0.5pt 0cm;FONT-FAMILY: 宋体; FONT-SIZE: 15pt;'&gt;如果未按本判决指定的期间履行给付金钱义务，应当依照《中华人民共和国民事诉讼法》第二百六十条之规定，加倍支付迟延履行期间的债务利息。&lt;/div&gt;&lt;div style='LINE-HEIGHT: 25pt; TEXT-INDENT: 30pt; MARGIN: 0.5pt 0cm;FONT-FAMILY: 宋体; FONT-SIZE: 15pt;'&gt;本案减半收取案件受理费1386元，由被告马志雄负担。&lt;/div&gt;&lt;div style='LINE-HEIGHT: 25pt; TEXT-INDENT: 30pt; MARGIN: 0.5pt 0cm;FONT-FAMILY: 宋体; FONT-SIZE: 15pt;'&gt;如不服本判决，可在判决书送达之日起十五日内，向本院递交上诉状，并按对方当事人人数提出副本，上诉于湖南省邵阳市中级人民法院。&lt;/div&gt;&lt;div style='TEXT-ALIGN: right; LINE-HEIGHT: 25pt; MARGIN: 0.5pt 36pt 0.5pt 0cm;FONT-FAMILY: 宋体; </w:t>
      </w:r>
      <w:r>
        <w:rPr>
          <w:rFonts w:hint="eastAsia"/>
        </w:rPr>
        <w:t>FONT-SIZE: 15pt;'&gt;审 判 员　刘繁荣&lt;/div&gt;&lt;div style='TEXT-ALIGN: right; LINE-HEIGHT: 25pt; MARGIN: 0.5pt 36pt 0.5pt 0cm;FONT-FAMILY: 宋体; FONT-SIZE: 15pt;'&gt;二〇二三年三月十四日&lt;/div&gt;&lt;div style='TEXT-ALIGN: right; LINE-HEIGHT: 25pt; MARGIN: 0.5pt 36pt 0.5pt 0cm;FONT-FAMILY: 宋体; FONT-SIZE: 15pt;'&gt;法官助理　莫　淼&lt;/div&gt;&lt;div style='TEXT-ALIGN: right; LINE-HEIGHT: 25pt; MARGIN: 0.5pt 36pt 0.5pt 0cm;FONT-FAMILY: 宋体; FONT-SIZE: 15pt;'&gt;书 记 员　朱桂花&lt;/div&gt;&lt;/BODY&gt;&lt;/HTML&gt;\", \"relWenshu\": [], \"s1\": \"袁巍巍与马志雄合同纠纷一审民事判决书\", \"s11\": [\"合同纠纷\"], \"s17\": [\"袁巍巍\", \"马志雄\"], \"s2\": \"新邵县人民法院\", \"s22\": \"湖南省新邵县人民法院\\n民事判决书\\n（2023）湘0522民初333号\", \"s23\": \"原告袁巍巍与被告马志雄合同纠纷一案，本院于2023年2月16日立案后，依法适用简易程序，公开开庭进行了审理。原告袁巍巍及其委托诉讼代理人朱嘉兴到庭参加诉讼，被告马志雄经本院依法传唤，无正当理由未到庭参加诉讼。本案现已审理终结\", \"s25\": \"原告袁巍巍向本院提出诉讼请求：1.请求判令被告向原告支付本金120000元及资金占有利息3600元，上述金额自2022年6月21日计算至2022年12月20日止，资金占有利息顺延照计，直至被告实际全部清偿之日止；2.本案诉讼费由被告承担。事实和理由：2021年3月1日，原、被告决定合伙经营邵阳市壹米滴答供应链管理有限责任公司，双方约定原告投入人民币12万元，被告保证原告每月28日可分红8000元以上利润，原告分别于2021年3月2日、2021年3月4日、2021年3月5日向被告转账共计12万元。双方合伙后，因被告未能准时向原告分红，原告遂产生退伙念头。2022年5月，原、被告双方就原告退伙一事达成一致意见，被告同意向原告支付12万元退伙本金。因被告不能立即向原告支付退伙金，被告便以借条的形式向原告出具结算单，承诺2022年6月20日之前支付完毕，否则承担违约金10万，并约定由新邵县人民法院管辖。截止至原告起诉之日，被告依然未能向原告支付退伙本金。原告为维护自己的合法权益，起诉至法院，请求依法判决。\\n被告马志雄未予答辩。\\n本院经审理查明事实如下：原、被告于2021年3月1日签订合伙经营协议书，双方约定合伙经营邵阳市壹米滴答供应链管理有限责任公司，原告出资120000元。原告于2021年3月2日通过手机银行向被告转账50000元，于2021年3月4日通过手机银行向被告转账35000元，于2021年3月5日通过手机银行向被告转账35000元，共计支付120000元。后原、被告协商退伙事宜，双方进行了结算，因被告不能立即向原告支付退伙股金，被告于2021年5月向原告出具了借条，借条上注明“今借到袁巍巍人民币壹拾贰万圆整（120000元）上述借款约定于2022年6月20日前还清，逾期不还，借款人应承担违约金拾万圆（100000元）整，双方约定本纠纷由新邵县人民法院管辖。”后被告并未按照借条约定的时间履行支付义务，原告多次催讨未果。\\n以上事实有原、被告身份信息，合作经营协议书，转账记录，借条，肖某的证人证言及当事人当庭陈述等证据予以证明，以上证据符合真实性、合法性、关联性要求，本院予以确认并在卷佐证\", \"s26\": \"本院认为，本案系民间借贷纠纷。原、被告合伙经营邵阳市壹米滴答供应链管理有限责任公司，双方在协商退伙时达成了一致意见，由被告支付原告退伙股金120000元，因被告无支付能力，故向原告出具了借条，该案已由合伙纠纷转化为民间借贷纠纷。后被告并未按照借条约定的时间履行支付义务，现原告要求被告支付该借款本金120000元，依法应予以支持。另双方在借条上约定了违约金100000元，现原告要求被告承担资金占有期间的利息，其利息标准按照年利率6%计算，并未超过双方约定的违约金标准与法律规定最高上限，故本院亦予以支持。\\n综上，依照《中华人民共和国民法典》第五百零九条、第六百七十五条、第六百七十九条，《最高人民法院关于审理民间借贷案件适用法律若干问题的规定》第二十八条，《中华人民共和国民事诉讼法》第一百四十七条之规定，判决如下\", \"s27\": \"被告马志雄于本判决生效后十日内偿还原告袁巍巍借款本金120000元及资金占有期间利息3600元（按年利率6%计算），上述金额自2022年6月21日计算至2022年12月20日止，顺延照计，直至被告全部清偿之日止。\\n如果未按本判决指定的期间履行给付金钱义务，应当依照《中华人民共和国民事诉讼法》第二百六十条之规定，加倍支付迟延履行期间的债务利息。\\n本案减半收取案件受理费1386元，由被告马志雄负担。\\n如不服本判决，可在判决书送达之日起十五日内，向本院递交上诉状，并按对方当事人人数提出副本，上诉于湖南省邵阳市中级人民法院\", \"s28\": \"审判员刘繁荣\\n二〇二三年三月十四日\\n法官助理莫淼\\n书记员朱桂花\", \"s3\": \"I55\", \"s31\": \"2023-03-14\", \"s41\": \"2023-04-02\", \"s45\": [\"民间借贷\", \"合伙\", \"违约金\", \"利息\", \"利率\"], \"s47\": [{\"fgid\": \"2428826\", \"fgmc\": \"《最高人民法院关于审理民间借贷案件适用法律若干问题的规定》\", \"tkx\": \"第二十八条第一款\"}, {\"fgid\": \"2428826\", \"fgmc\": \"《最高人民法院关于审理民间借贷案件适用法律若干问题的规定》\", \"tkx\": \"第二十八条第二款\"}, {\"fgid\": \"3661549\", \"fgmc\": \"《最高人民法院关于审理民间借贷案件适用法律若干问题的规定》\", \"tkx\": \"第二十八条\"}, {\"fgid\": \"3779249\", \"fgmc\": \"《中华人民共和国民事诉讼法》\", \"tkx\": \"第一百四十七条第一款\"}, {\"fgid\": \"3779249\", \"fgmc\": \"《中华人民共和国民事诉讼法》\", \"tkx\": \"第一百四十七条第二款\"}, {\"fgid\": \"3779249\", \"fgmc\": \"《中华人民共和国民事诉讼法》\", \"tkx\": \"第一百四十七条第三款\"}], \"s5\": \"0352e865a600456c8eecafd8001cfa07\", \"s6\": \"01\", \"s7\": \"（2023）湘0522民初333号\", \"s8\": \"民事案件\", \"s9\": \"民事一审\", \"sourceurl\": \"0352e865a600456c8eecafd8001cfa07\", \"status\": 0, \"viewCount\": \"0\", \"wenshuAy\": [{\"key\": \"s13\", \"text\": \"合同纠纷\", \"value\": \"9131\"}]}",</w:t>
      </w:r>
    </w:p>
    <w:p>
      <w:pPr>
        <w:rPr>
          <w:rFonts w:hint="eastAsia"/>
        </w:rPr>
      </w:pPr>
      <w:r>
        <w:rPr>
          <w:rFonts w:hint="eastAsia"/>
        </w:rPr>
        <w:t xml:space="preserve">      "docid": "0352e865a600456c8eecafd8001cfa07",</w:t>
      </w:r>
    </w:p>
    <w:p>
      <w:pPr>
        <w:rPr>
          <w:rFonts w:hint="eastAsia"/>
        </w:rPr>
      </w:pPr>
      <w:r>
        <w:rPr>
          <w:rFonts w:hint="eastAsia"/>
        </w:rPr>
        <w:t xml:space="preserve">      "s41": "2/4/2023",</w:t>
      </w:r>
    </w:p>
    <w:p>
      <w:pPr>
        <w:rPr>
          <w:rFonts w:hint="eastAsia"/>
        </w:rPr>
      </w:pPr>
      <w:r>
        <w:rPr>
          <w:rFonts w:hint="eastAsia"/>
        </w:rPr>
        <w:t xml:space="preserve">      "s31": "14/3/2023",</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7688351,</w:t>
      </w:r>
    </w:p>
    <w:p>
      <w:pPr>
        <w:rPr>
          <w:rFonts w:hint="eastAsia"/>
        </w:rPr>
      </w:pPr>
      <w:r>
        <w:rPr>
          <w:rFonts w:hint="eastAsia"/>
        </w:rPr>
        <w:t xml:space="preserve">      "dataMap": "{\"crawldate\": {\"$date\": \"2023-04-04\"}, \"directory\": [\"1\"], \"globalNet\": \"outer\", \"qwContent\": \"&lt;html xmlns:o='urn:schemas-microsoft-com:office:office'xmlns:w='urn:schemas-microsoft-com:office:word'xmlns:m='http://schemas.microsoft.com/office/2004/12/omml'xmlns='http://www.w3.org/TR/REC-html40'&gt;&lt;head&gt;&lt;meta http-equiv=Content-Type content='text/html; charset=UTF-8' /&gt;&lt;meta name=ProgId content='Word.Document' /&gt;&lt;meta name=Generator content='Microsoft Word 15' /&gt;&lt;meta name=Originator content='Microsoft Word 15' /&gt;&lt;style&gt;.MsoNormal{margin-top:0cm;margin-bottom:0px}&lt;/style&gt;&lt;/head&gt;&lt;body lang=ZH-CN style='tab-interval:36.0pt;text-justify-trim:punctuation'&gt;&lt;html xmlns:o='urn:schemas-microsoft-com:office:office'xmlns:w='urn:schemas-microsoft-com:office:word'xmlns:m='http://schemas.microsoft.com/office/2004/12/omml'xmlns='http://www.w3.org/TR/REC-html40'&gt;&lt;head&gt;&lt;meta http-equiv=Content-Type content='text/html; charset=UTF-8' /&gt;&lt;meta name=ProgId content='Word.Document' /&gt;&lt;meta name=Generator content='Microsoft Word 15' /&gt;&lt;meta name=Originator content='Microsoft Word 15' /&gt;&lt;style&gt;.MsoNormal{margin-top:0cm;margin-bottom:0px}&lt;/style&gt;&lt;/head&gt;&lt;body lang=ZH-CN style='tab-interval:36.0pt;text-justify-trim:punctuation'&gt;&lt;div id='1'  class=\\\"Section1\\\" style=\\\"font-family: fangsong; font-size: 16pt;\\\"&gt; \\n   &lt;p class=\\\"MsoNormal\\\" style=\\\"text-align: justify; text-indent: 55pt; font-size: 22pt; margin-top: 0pt; margin-bottom: 0pt; orphans: 0; widows: 0;\\\"&gt;&lt;span style='font-family: \\\"宋体\\\"; font-weight: bold;'&gt;浙 江 省 永 康 市 人 民 法 院&lt;/span&gt;&lt;/p&gt; \\n   &lt;p class=\\\"MsoNormal\\\" style=\\\"text-align: justify; text-indent: 130pt; font-size: 26pt; margin-top: 0pt; margin-bottom: 0pt; orphans: 0; widows: 0;\\\"&gt;&lt;span style='font-family: \\\"宋体\\\"; font-weight: bold;'&gt;执 行 裁 定 书&lt;/span&gt;&lt;/p&gt; \\n   &lt;p class=\\\"MsoNormal\\\" style=\\\"text-align: right; line-height: 20pt; text-indent: -248pt; margin-top: 0pt; margin-bottom: 0pt; margin-left: 276.05pt; orphans: 0; widows: 0;\\\"&gt;&lt;span style='font-family: \\\"仿宋_GB2312\\\"; font-size: 16pt;'&gt;（2023）浙0784执594号&lt;/span&gt;&lt;/p&gt; \\n   &lt;p class=\\\"MsoNormal\\\" style=\\\"text-align: justify; line-height: 20pt; margin-top: 0pt; margin-bottom: 0pt; orphans: 0; widows: 0;\\\"&gt;&lt;span style='font-family: \\\"仿宋_GB2312\\\"; font-size: 16pt;'&gt; 申请执行人：陈爱静，女，1965年11月10日出生，汉族，住浙江省永康市，公民身份号码XXX。&lt;/span&gt;&lt;/p&gt; \\n   &lt;p class=\\\"MsoNormal\\\" style=\\\"text-align: justify; line-height: 20pt; margin-top: 0pt; margin-bottom: 0pt; orphans: 0; widows: 0;\\\"&gt;&lt;span style='font-family: \\\"仿宋_GB2312\\\"; font-size: 16pt;'&gt; 申请执行人：舒禄君，男，1962年12月03日出生，汉族，住浙江省永康市，公民身份号码XXX。&lt;/span&gt;&lt;/p&gt; \\n   &lt;p class=\\\"MsoNormal\\\" style=\\\"text-align: justify; line-height: 20pt; margin-top: 0pt; margin-bottom: 0pt; orphans: 0; widows: 0;\\\"&gt;&lt;span style='font-family: \\\"仿宋_GB2312\\\"; font-size: 16pt;'&gt; 被执行人：陈洪刚，男，1970年10月10日出生，汉族，住浙江省永康市，公民身份号码XXX。&lt;/span&gt;&lt;/p&gt; \\n   &lt;p class=\\\"MsoNormal\\\" style=\\\"text-align: justify; line-height: 20pt; margin-top: 0pt; margin-bottom: 0pt; orphans: 0; widows: 0;\\\"&gt;&lt;span style='font-family: \\\"仿宋_GB2312\\\"; font-size: 16pt;'&gt; 被执行人：曹奇霞，女，1973年03月22日出生，汉族，住浙江省永康市，公民身份号码XXX。&lt;/span&gt;&lt;/p&gt; \\n   &lt;p class=\\\"MsoNormal\\\" style=\\\"text-align: justify; line-height: 20pt; margin-top: 0pt; margin-bottom: 0pt; orphans: 0; widows: 0;\\\"&gt;&lt;span style='font-family: \\\"仿宋_GB2312\\\"; font-size: 16pt;'&gt; 被执行人：曹永豪，男，1970年02月13日出生，汉族，住浙江省永康市，公民身份号码XXX。&lt;/span&gt;&lt;/p&gt; \\n   &lt;p class=\\\"MsoNormal\\\" style=\\\"text-align: justify; line-height: 20pt; text-indent: 32pt; margin-top: 0pt; margin-bottom: 0pt;\\\"&gt;&lt;span style='font-family: \\\"仿宋_GB2312\\\"; font-size: 16pt;'&gt;申请执行人陈爱静、舒禄君与被执行人陈洪刚、曹奇霞、曹永豪民间借贷纠纷一案，申请执行人根据已生效的（2022）浙0784民初3181号法律文书向本院申请执行，本院于2023年2月13日立案执行。依照《中华人民共和国民事诉讼法》二百四十七条、第二百四十九条、第二百五十条、第二百五十一条之规定，裁定如下：&lt;/span&gt;&lt;/p&gt; \\n   &lt;p class=\\\"MsoNormal\\\" style=\\\"text-align: justify; line-height: 20pt; text-indent: 32pt; margin-top: 0pt; margin-bottom: 0pt; orphans: 0; widows: 0;\\\"&gt;&lt;span style='font-family: \\\"仿宋_GB2312\\\"; fo</w:t>
      </w:r>
      <w:r>
        <w:rPr>
          <w:rFonts w:hint="eastAsia"/>
        </w:rPr>
        <w:t>nt-size: 16pt;'&gt;一、被执行人陈洪刚、曹奇霞、曹永豪在（2023）浙0784执594号执行通知书发出之日起立即履行生效法律文书确定的义务。&lt;/span&gt;&lt;/p&gt; \\n   &lt;p class=\\\"MsoNormal\\\" style=\\\"text-align: justify; line-height: 20pt; text-indent: 32pt; margin-top: 0pt; margin-bottom: 0pt;\\\"&gt;&lt;span style='font-family: \\\"仿宋_GB2312\\\"; font-size: 16pt;'&gt;二、冻结、划拨被执行人陈洪刚、曹奇霞、曹永豪银行存款人民币600000元及相应利息，或扣留、提取其同等数额的收入，或查封、扣押、冻结其同等价值的其他财产。&lt;/span&gt;&lt;/p&gt; \\n   &lt;p class=\\\"MsoNormal\\\" style=\\\"text-align: justify; line-height: 20pt; text-indent: 32pt; margin-top: 0pt; margin-bottom: 0pt;\\\"&gt;&lt;span style='font-family: \\\"仿宋_GB2312\\\"; font-size: 16pt;'&gt;三、冻结资金期限为一年，查封动产期限为二年，不动产及其他财产期限为三年。&lt;/span&gt;&lt;/p&gt; \\n   &lt;p class=\\\"MsoNormal\\\" style=\\\"text-align: justify; line-height: 20pt; text-indent: 32pt; margin-top: 0pt; margin-bottom: 0pt;\\\"&gt;&lt;span style='font-family: \\\"仿宋_GB2312\\\"; font-size: 16pt;'&gt;需要续行查封、扣押、冻结的，申请执行人应当在查封、扣押、冻结期限届满前30日内向本院提出续行书面申请，被执行人履行义务后可以申请解除查封、扣押、冻结。&lt;/span&gt;&lt;/p&gt; \\n   &lt;p class=\\\"MsoNormal\\\" style=\\\"text-align: justify; line-height: 20pt; text-indent: 31.85pt; margin-top: 0pt; margin-bottom: 0pt;\\\"&gt;&lt;span style='font-family: \\\"仿宋_GB2312\\\"; font-size: 16pt;'&gt;本裁定送达后即发生法律效力。&lt;/span&gt;&lt;/p&gt; \\n   &lt;p class=\\\"MsoNormal\\\" style=\\\"text-align: justify; line-height: 20pt; margin-top: 0pt; margin-right: 24pt; margin-bottom: 0pt;\\\"&gt;&lt;span style='font-family: \\\"仿宋_GB2312\\\"; font-size: 16pt;'&gt;&amp;nbsp;&lt;/span&gt;&lt;/p&gt; \\n   &lt;p class=\\\"MsoNormal\\\" style=\\\"text-align: justify; line-height: 20pt; margin-top: 0pt; margin-right: 24pt; margin-bottom: 0pt;\\\"&gt;&lt;span style='font-family: \\\"仿宋_GB2312\\\"; font-size: 16pt;'&gt;&amp;nbsp;&lt;/span&gt;&lt;/p&gt; \\n   &lt;p class=\\\"MsoNormal\\\" style=\\\"text-align: justify; line-height: 20pt; margin-top: 0pt; margin-right: 24pt; margin-bottom: 0pt;\\\"&gt;&lt;span style='font-family: \\\"仿宋_GB2312\\\"; font-size: 16pt;'&gt;&amp;nbsp;&lt;/span&gt;&lt;/p&gt; \\n   &lt;p class=\\\"MsoNormal\\\" style=\\\"margin: 0pt 25pt 0pt 0.8pt; text-align: justify; line-height: 20pt; text-indent: -0.8pt;\\\"&gt;&lt;span style='font-family: \\\"仿宋_GB2312\\\"; font-size: 16pt;'&gt;&amp;nbsp;&amp;nbsp;&amp;nbsp;&amp;nbsp;&amp;nbsp;&amp;nbsp;&amp;nbsp;&amp;nbsp;&amp;nbsp;&amp;nbsp;&amp;nbsp;&amp;nbsp;&amp;nbsp;&amp;nbsp;&amp;nbsp;&amp;nbsp;&amp;nbsp;&amp;nbsp;&amp;nbsp;&amp;nbsp;&amp;nbsp;&amp;nbsp; 执&amp;nbsp; 行&amp;nbsp; 员&amp;nbsp;&amp;nbsp;&amp;nbsp;&amp;nbsp; 王&amp;nbsp; 美&amp;nbsp; 姿&lt;/span&gt;&lt;/p&gt; \\n   &lt;p class=\\\"MsoNormal\\\" style=\\\"margin: 0pt 25pt 0pt 0.8pt; text-align: justify; line-height: 20pt; text-indent: -0.8pt;\\\"&gt;&lt;span style='font-family: \\\"仿宋_GB2312\\\"; font-size: 16pt;'&gt;&amp;nbsp;&lt;/span&gt;&lt;/p&gt; \\n   &lt;p class=\\\"MsoNormal\\\" style=\\\"margin: 0pt 25pt 0pt 0.7pt; text-align: justify; line-height: 20pt; text-indent: -0.7pt;\\\"&gt;&lt;span style=\\\"font-family: Calibri; font-size: 14pt;\\\"&gt;&amp;nbsp;&lt;/span&gt;&lt;/p&gt; \\n   &lt;p class=\\\"MsoNormal\\\" style=\\\"margin: 0pt 25pt 0pt 0.8pt; text-align: justify; line-height: 20pt; text-indent: -0.8pt; orphans: 0; widows: 0;\\\"&gt;&lt;span style='font-family: \\\"仿宋_GB2312\\\"; font-size: 16pt;'&gt;&amp;nbsp;&amp;nbsp;&amp;nbsp;&amp;nbsp;&amp;nbsp;&amp;nbsp;&amp;nbsp;&amp;nbsp;&amp;nbsp;&amp;nbsp;&amp;nbsp;&amp;nbsp;&amp;nbsp;&amp;nbsp;&amp;nbsp;&amp;nbsp;&amp;nbsp;&amp;nbsp;&amp;nbsp;&amp;nbsp;&amp;nbsp;&amp;nbsp;&amp;nbsp;&amp;nbsp;&amp;nbsp; 二〇二三年二月十三日&lt;/span&gt;&lt;/p&gt; \\n   &lt;p class=\\\"MsoNormal\\\" style=\\\"margin: 0pt 25pt 0pt 0.8pt; text-align: justify; line-height: 20pt; text-indent: -0.8pt;\\\"&gt;&lt;span style='font-family: \\\"仿宋_GB2312\\\"; font-size: 16pt;'&gt;&amp;nbsp;&lt;/span&gt;&lt;/p&gt; \\n   &lt;p class=\\\"MsoNormal\\\" style=\\\"margin: 0pt 25pt 0pt 0.8pt; text-align: justify; line-height: 20pt; text-indent: -0.8pt;\\\"&gt;&lt;span style='font-family: \\\"仿宋_GB2312\\\"; font-size: 16pt;'&gt;&amp;nbsp;&lt;/span&gt;&lt;/p&gt; \\n   &lt;p class=\\\"MsoNormal\\\" style=\\\"margin: 0pt 25pt 0pt 0.8pt; text-align: justify; line-height: 20pt; text-indent: -0.8pt;\\\"&gt;&lt;span style='font-family: \\\"仿宋_GB2312\\\"; font-size: 16pt;'&gt;&amp;nbsp;&amp;nbsp;&amp;nbsp;&amp;nbsp;&amp;nbsp;&amp;nbsp;&amp;nbsp;&amp;nbsp;&amp;nbsp;&amp;nbsp;&amp;nbsp;&amp;nbsp;&amp;nbsp;&amp;nbsp;&amp;nbsp;&amp;nbsp;&amp;nbsp;&amp;nbsp;&amp;nbsp;&amp;nbsp;&amp;nbsp;&amp;nbsp; 代书 记 员&amp;nbsp;&amp;nbsp;&amp;nbsp;&amp;nbsp; 冯&amp;nbsp; 雅&amp;nbsp; 欣 &lt;/span&gt;&lt;/p&gt; \\n  &lt;/div&gt;&lt;/body&gt;&lt;/html&gt;&lt;/body&gt;&lt;/html&gt;\", \"relWenshu\": [], \"s1\": \"陈爱静、舒禄君等借款合同纠纷执行实施类执行裁定书\", \"s11\": [\"借款合同纠纷\"], \"s17\": [\"陈爱静\", \"舒禄君\", \"</w:t>
      </w:r>
      <w:r>
        <w:rPr>
          <w:rFonts w:hint="eastAsia"/>
        </w:rPr>
        <w:t>陈洪刚\", \"曹奇霞\", \"曹永豪\"], \"s2\": \"永康市人民法院\", \"s22\": \"浙江省永康市人民法院\\n执行裁定书\\n（2023）浙0784执594号\", \"s23\": \"申请执行人陈爱静、舒禄君与被执行人陈洪刚、曹奇霞、曹永豪民间借贷纠纷一案，申请执行人根据已生效的（2022）浙0784民初3181号法律文书向本院申请执行，本院于2023年2月13日立案执行\", \"s26\": \"依照《中华人民共和国民事诉讼法》二百四十七条、第二百四十九条、第二百五十条、第二百五十一条之规定，裁定如下\", \"s27\": \"一、被执行人陈洪刚、曹奇霞、曹永豪在（2023）浙0784执594号执行通知书发出之日起立即履行生效法律文书确定的义务。\\n二、冻结、划拨被执行人陈洪刚、曹奇霞、曹永豪银行存款人民币600000元及相应利息，或扣留、提取其同等数额的收入，或查封、扣押、冻结其同等价值的其他财产。\\n三、冻结资金期限为一年，查封动产期限为二年，不动产及其他财产期限为三年。\\n需要续行查封、扣押、冻结的，申请执行人应当在查封、扣押、冻结期限届满前30日内向本院提出续行书面申请，被执行人履行义务后可以申请解除查封、扣押、冻结。\\n本裁定送达后即发生法律效力\", \"s28\": \"执行员王美姿\\n二〇二三年二月十三日\\n代书记员冯雅欣\", \"s3\": \"B87\", \"s31\": \"2023-02-13\", \"s41\": \"2023-04-02\", \"s45\": [], \"s47\": [{\"fgid\": \"3779249\", \"fgmc\": \"《中华人民共和国民事诉讼法》\", \"tkx\": \"第二百四十七条\"}, {\"fgid\": \"3779249\", \"fgmc\": \"《中华人民共和国民事诉讼法》\", \"tkx\": \"第二百四十九条第一款\"}, {\"fgid\": \"3779249\", \"fgmc\": \"《中华人民共和国民事诉讼法》\", \"tkx\": \"第二百四十九条第二款\"}, {\"fgid\": \"3779249\", \"fgmc\": \"《中华人民共和国民事诉讼法》\", \"tkx\": \"第二百四十九条第三款\"}, {\"fgid\": \"3779249\", \"fgmc\": \"《中华人民共和国民事诉讼法》\", \"tkx\": \"第二百五十条第一款\"}, {\"fgid\": \"3779249\", \"fgmc\": \"《中华人民共和国民事诉讼法》\", \"tkx\": \"第二百五十条第二款\"}, {\"fgid\": \"3779249\", \"fgmc\": \"《中华人民共和国民事诉讼法》\", \"tkx\": \"第二百五十条第三款\"}, {\"fgid\": \"3779249\", \"fgmc\": \"《中华人民共和国民事诉讼法》\", \"tkx\": \"第二百五十一条\"}], \"s5\": \"073e5deb9b7942b9acf2afd800c60d78\", \"s6\": \"02\", \"s7\": \"（2023）浙0784执594号\", \"s8\": \"执行案件\", \"s9\": \"执行实施\", \"sourceurl\": \"073e5deb9b7942b9acf2afd800c60d78\", \"status\": 0, \"viewCount\": \"0\", \"wenshuAy\": [{\"key\": \"s14\", \"text\": \"借款合同纠纷\", \"value\": \"3245\"}]}",</w:t>
      </w:r>
    </w:p>
    <w:p>
      <w:pPr>
        <w:rPr>
          <w:rFonts w:hint="eastAsia"/>
        </w:rPr>
      </w:pPr>
      <w:r>
        <w:rPr>
          <w:rFonts w:hint="eastAsia"/>
        </w:rPr>
        <w:t xml:space="preserve">      "docid": "073e5deb9b7942b9acf2afd800c60d78",</w:t>
      </w:r>
    </w:p>
    <w:p>
      <w:pPr>
        <w:rPr>
          <w:rFonts w:hint="eastAsia"/>
        </w:rPr>
      </w:pPr>
      <w:r>
        <w:rPr>
          <w:rFonts w:hint="eastAsia"/>
        </w:rPr>
        <w:t xml:space="preserve">      "s41": "2/4/2023",</w:t>
      </w:r>
    </w:p>
    <w:p>
      <w:pPr>
        <w:rPr>
          <w:rFonts w:hint="eastAsia"/>
        </w:rPr>
      </w:pPr>
      <w:r>
        <w:rPr>
          <w:rFonts w:hint="eastAsia"/>
        </w:rPr>
        <w:t xml:space="preserve">      "s31": "13/2/2023",</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7688352,</w:t>
      </w:r>
    </w:p>
    <w:p>
      <w:pPr>
        <w:rPr>
          <w:rFonts w:hint="eastAsia"/>
        </w:rPr>
      </w:pPr>
      <w:r>
        <w:rPr>
          <w:rFonts w:hint="eastAsia"/>
        </w:rPr>
        <w:t xml:space="preserve">      "dataMap": "{\"crawldate\": {\"$date\": \"2023-04-04\"}, \"directory\": [\"1\", \"2\", \"2\", \"4\", \"5\", \"2\", \"2\", \"7\"], \"globalNet\": \"outer\", \"qwContent\": \"&lt;!DOCTYPE HTML PUBLIC -//W3C//DTD HTML 4.0 Transitional//EN'&gt;&lt;HTML&gt;&lt;HEAD&gt;&lt;TITLE&gt;&lt;/TITLE&gt;&lt;/HEAD&gt;&lt;BODY&gt;&lt;div style='TEXT-ALIGN: center; LINE-HEIGHT: 25pt; MARGIN: 0.5pt 0cm; FONT-FAMILY: 黑体; FONT-SIZE: 18pt;'&gt;湖南省长沙市望城区人民法院&lt;/div&gt;&lt;div style='TEXT-ALIGN: center; LINE-HEIGHT: 25pt; MARGIN: 0.5pt 0cm; FONT-FAMILY: 黑体; FONT-SIZE: 18pt;'&gt;民 事 判 决 书&lt;/div&gt;&lt;div id='1'  style='TEXT-ALIGN: right; LINE-HEIGHT: 25pt; MARGIN: 0.5pt 0cm;  FONT-FAMILY: 宋体;FONT-SIZE: 15pt; '&gt;（2022）湘0112民初12499号&lt;/div&gt;&lt;div id='2'  style='LINE-HEIGHT: 25pt; TEXT-INDENT: 30pt; MARGIN: 0.5pt 0cm;FONT-FAMILY: 宋体; FONT-SIZE: 15pt;'&gt;原告：湖南通程物业管理有限责任公司，住所地长沙市望城区雷锋街道正兴路118号荷塘月色庄园0815296栋101号。&lt;/div&gt;&lt;div style='LINE-HEIGHT: 25pt; TEXT-INDENT: 30pt; MARGIN: 0.5pt 0cm;FONT-FAMILY: 宋体; FONT-SIZE: 15pt;'&gt;法定代表人：王世亮，董事长。&lt;/div&gt;&lt;div style='LINE-HEIGHT: 25pt; TEXT-INDENT: 30pt; MARGIN: 0.5pt 0cm;FONT-FAMILY: 宋体; FONT-SIZE: 15pt;'&gt;委托诉讼代理人：翁敏，湖南天地人律师事务所律师。&lt;/div&gt;&lt;div style='LINE-HEIGHT: 25pt; TEXT-INDENT: 30pt; MARGIN: 0.5pt 0cm;FONT-FAMILY: 宋体; FONT-SIZE: 15pt;'&gt;被告：熊电机，女，1983年3月15日出生，汉族，住长沙市岳麓区。&lt;/div&gt;&lt;div id='2'  style='LINE-HEIGHT: 25pt; TEXT-INDENT: 30pt; MARGIN: 0.5pt 0cm;FONT-FAMILY: 宋体; FONT-SIZE: 15pt;'&gt;原告湖南通程物业管理有限责任公司（以下简称通程物业公司）与被告熊电机物业服务合同纠纷一案，本院于2022年12月2日立案后，依法适用简易程序公开开庭进行了审理。原告通程物业公司的委托诉讼代理人翁敏到庭参加了诉讼，被告熊电机经合法传唤无正当理由拒不到庭参加诉讼。本案现已审理终结。&lt;/div&gt;&lt;div id='4'  style='LINE-HEIGHT: 25pt; TEXT-INDENT: 30pt; MARGIN: 0.5pt 0cm;FONT-FAMILY: 宋体; FONT-SIZE: 15pt;'&gt;原告通程物业公司向本院提出诉讼请求：1、判令被告向原告支付物业管理费5106.84元；2、判令被告支付滞纳金1432.99元；3、判令被告承担本案所有诉讼费用。事实与理由：原告自2016年12月1日起入驻海德广场小区，为该小区提供物业管理服务至今。被告熊电机为海德广场小区3-2609房的业主，一直享受原告提供的物业管理服务，但被告自2018年11月11日起至2021年12月31日止一直未缴纳过物业服务费，经原告多次催缴，仍欠原告5106.84元物业管理费未缴纳。被告拖延缴纳物业服务费已构成违约，经原告多次催收未果，原告为维护自身合法权益，特诉至法院，请求判如所请。&lt;/div&gt;&lt;div style='LINE-HEIGHT: 25pt; TEXT-INDENT: 30pt; MARGIN: 0.5pt 0cm;FONT-FAMILY: 宋体; FONT-SIZE: 15pt;'&gt;被告熊电机未予答辩。&lt;/div&gt;&lt;div style='LINE-HEIGHT: 25pt; TEXT-INDENT: 30pt; MARGIN: 0.5pt 0cm;FONT-FAMILY: 宋体; FONT-SIZE: 15pt;'&gt;本院经审理查明：2016年通程物业公司经长沙市湘坤房地产开发有限公司选聘为海德广场小区提供前期物业服务至今。2016年8月15日，熊电机与长沙市湘坤房地产开发有限公司签订《长沙市望城区商品房买卖合同》，购买了荷塘月色庄园海德广场3栋2609号房屋，合同约定出卖人应当在2017年5月1日前向买受人交付该商品房。2016年12月21日，通程物业公司（甲方）与熊电机（乙方）签订《前期物业管理服务协议》，协议约定了双方的权利与义务、物业服务内容、物业管理服务质量、物业管理服务费用、有偿服务费用、违约责任等事项，其中物业管理服务费明确约定乙方交纳物业管理费用的时间自购房合同中约定的交房日期起计算；电梯洋房建筑每月每平方米2.30元；因乙方原因未收房或未入住的，仍按以上标准缴纳物业管理费；物业管理费用每半年交纳一次；乙方违反协议，不按本协议约定的收费标准和时间交纳有关费用，甲方有权要求乙方补交并从逾期之日起每天千分之三交纳滞纳金&lt;/div&gt;&lt;div style='LINE-HEIGHT: 25pt; TEXT-INDENT: 30pt; MARGIN: 0.5pt 0cm;FONT-FAMILY: 宋体; FONT-SIZE: 15pt;'&gt;熊电机系长沙市望城区雷锋街道正兴路118号荷塘月色庄园海德广场1、2、3栋2609号房屋业主，房屋建筑面积67.85平方米。熊电机于2017年2月办理了装修手续。熊电机欠缴2018年11月11日至2021年12月31日的物业服务费，通程物业公司催要未果，故此成讼。&lt;/div&gt;&lt;div style='LINE-HEIGHT: 25pt; TEXT-INDENT: 30pt; MARGIN: 0.5pt 0cm;FONT-FAMILY: 宋体; FONT-SIZE: 15pt;'&gt;另查明，通程物业公司主张的物业费收费标准为2元/平方米/月。&lt;/div&gt;&lt;div style='LINE-HEIGHT: 25pt; TEXT-INDENT: 30pt; MARGIN: 0.5pt 0cm;FONT-FAMILY: 宋体; FONT-SIZE: 15pt;'&gt;上述事实，有原告提交的《前期物业管理服务协议》、《长沙市望城区商品房买卖合同》、装修申请表、装修承诺书、不动产登记情况表、律师函、催收照片及当事人当庭陈述予以证实，本院予以确认。&lt;/div&gt;&lt;div id='5'  style='LINE-HEIGHT: 25pt; TEXT-INDENT: 30pt; MARGIN: 0.5pt 0cm;FONT-FAMILY: 宋体; FONT-SIZE: 15pt;'&gt;本院认为，依法成立的合同，对当事人具有法律约束力。原、被告签订的《前期物业管理服务协议》系双方真实意思表示，不违反法律、行政法规的禁止性规定，合法有效，双方均应按约定履行各自义务。&lt;/div&gt;&lt;div style='LINE-HEIGHT: 25pt; TEXT-INDENT: 30pt; MARGIN: 0.5pt 0cm;FONT-FAMILY: 宋体; FONT-SIZE: 15pt;'&gt;物业管理费是物业公司提供物业服务的经济基础，是维系物业公司正常运转的前提条件，按时交纳物业费系业主应当承担的合同义务。原告为案涉小区提供了物业服务，被告应按时交纳物业服务费。原、被告协议约定物业服务费收费标准为2.3元/平方米/月，原告自愿调整为按2元/平方米/月计算物业服务费，系对自身权利处分，本院予以照准。故被告应向原告支付自2018年11月11日至2021年12月31日止的物业服务费5111.37元（67.85平方米×2元/平方米/月×37个月20天），该金额高于原告主张的该时段物业服务费，故对原告主张的物业管理费5106.84元，本院予以支持。&lt;/div&gt;&lt;div style='LINE-HEIGHT: 25pt; TEXT-INDENT: 30pt; MARGIN: 0.5pt 0cm;FONT-FAMILY: 宋体; FONT-SIZE: 15pt;'&gt;关于滞纳金。为了缓和物业公司与业主之间的矛盾，融洽物业公司与业主之间的关系，对原告主张被告支付滞纳金的诉讼请求，本院不予支持。&lt;/div&gt;&lt;div style='LINE-HEIGHT: 25pt; TEXT-INDENT: 30pt; MARGIN: 0.5pt 0cm;FONT-FAMILY: 宋体; FONT-SIZE: 15pt;'&gt;综上，依照《中华人民共和国民法典》第五百零九条、第五百七十七条、第九百三十九条、第九百四十四条，《中华人民共和国民事诉讼法》第一百四</w:t>
      </w:r>
      <w:r>
        <w:rPr>
          <w:rFonts w:hint="eastAsia"/>
        </w:rPr>
        <w:t>十七条，《最高人民法院关于适用&lt;中华人民共和国民事诉讼法&gt;的解释》第九十条之规定，判决如下：&lt;/div&gt;&lt;div id='2'  style='LINE-HEIGHT: 25pt; TEXT-INDENT: 30pt; MARGIN: 0.5pt 0cm;FONT-FAMILY: 宋体; FONT-SIZE: 15pt;'&gt;一、被告熊电机于本判决生效后十日内向原告湖南通程物业管理有限责任公司支付自2018年11月11日至2021年12月31日止的物业服务费5106.84元；&lt;/div&gt;&lt;div id='2'  style='LINE-HEIGHT: 25pt; TEXT-INDENT: 30pt; MARGIN: 0.5pt 0cm;FONT-FAMILY: 宋体; FONT-SIZE: 15pt;'&gt;二、驳回原告湖南通程物业管理有限责任公司的其他诉讼请求。&lt;/div&gt;&lt;div style='LINE-HEIGHT: 25pt; TEXT-INDENT: 30pt; MARGIN: 0.5pt 0cm;FONT-FAMILY: 宋体; FONT-SIZE: 15pt;'&gt;如果未按本判决指定的期间履行给付金钱义务，应当依照《中华人民共和国民事诉讼法》第二百六十条之规定加倍支付迟延履行期间的债务利息。&lt;/div&gt;&lt;div style='LINE-HEIGHT: 25pt; TEXT-INDENT: 30pt; MARGIN: 0.5pt 0cm;FONT-FAMILY: 宋体; FONT-SIZE: 15pt;'&gt;本案受理费50元，因适用简易程序减半收取计25元，由被告熊电机负担。&lt;/div&gt;&lt;div style='LINE-HEIGHT: 25pt; TEXT-INDENT: 30pt; MARGIN: 0.5pt 0cm;FONT-FAMILY: 宋体; FONT-SIZE: 15pt;'&gt;如不服本判决，可在判决书送达之日起十五日内向本院递交上诉状，并按对方当事人或者代表人的人数提出副本，上诉于湖南省长沙市中级人民法院。&lt;/div&gt;&lt;div style='TEXT-ALIGN: right; LINE-HEIGHT: 25pt; MARGIN: 0.5pt 36pt 0.5pt 0cm;FONT-FAMILY: 宋体; FONT-SIZE: 15pt;'&gt;审判员　　杨剑波&lt;/div&gt;&lt;div style='TEXT-ALIGN: right; LINE-HEIGHT: 25pt; MARGIN: 0.5pt 36pt 0.5pt 0cm;FONT-FAMILY: 宋体; FONT-SIZE: 15pt;'&gt;二〇二二年十二月二十六日&lt;/div&gt;&lt;div id='7'  style='TEXT-ALIGN: right; LINE-HEIGHT: 25pt; MARGIN: 0.5pt 36pt 0.5pt 0cm;FONT-FAMILY: 宋体; FONT-SIZE: 15pt;'&gt;书记员　　胡晓倩&lt;/div&gt;&lt;div style='LINE-HEIGHT: 25pt; TEXT-INDENT: 30pt; MARGIN: 0.5pt 0cm;FONT-FAMILY: 宋体; FONT-SIZE: 15pt;'&gt;附相关法律条文：&lt;/div&gt;&lt;div style='LINE-HEIGHT: 25pt; TEXT-INDENT: 30pt; MARGIN: 0.5pt 0cm;FONT-FAMILY: 宋体; FONT-SIZE: 15pt;'&gt;《中华人民共和国民法典》&lt;/div&gt;&lt;div style='LINE-HEIGHT: 25pt; TEXT-INDENT: 30pt; MARGIN: 0.5pt 0cm;FONT-FAMILY: 宋体; FONT-SIZE: 15pt;'&gt;第五百零九条当事人应当按照约定全面履行自己的义务。&lt;/div&gt;&lt;div style='LINE-HEIGHT: 25pt; TEXT-INDENT: 30pt; MARGIN: 0.5pt 0cm;FONT-FAMILY: 宋体; FONT-SIZE: 15pt;'&gt;当事人应当遵循诚信原则，根据合同的性质、目的和交易习惯履行通知、协助、保密等义务。&lt;/div&gt;&lt;div style='LINE-HEIGHT: 25pt; TEXT-INDENT: 30pt; MARGIN: 0.5pt 0cm;FONT-FAMILY: 宋体; FONT-SIZE: 15pt;'&gt;当事人在履行合同过程中，应当避免浪费资源、污染环境和破坏生态。&lt;/div&gt;&lt;div style='LINE-HEIGHT: 25pt; TEXT-INDENT: 30pt; MARGIN: 0.5pt 0cm;FONT-FAMILY: 宋体; FONT-SIZE: 15pt;'&gt;第五百七十七条当事人一方不履行合同义务或者履行合同义务不符合约定的，应当承担继续履行、采取补救措施或者赔偿损失等违约责任。&lt;/div&gt;&lt;div style='LINE-HEIGHT: 25pt; TEXT-INDENT: 30pt; MARGIN: 0.5pt 0cm;FONT-FAMILY: 宋体; FONT-SIZE: 15pt;'&gt;第九百三十九条建设单位依法与物业服务人订立的前期物业服务合同，以及业主委员会与业主大会依法选聘的物业服务人订立的物业服务合同，对业主具有法律约束力&lt;/div&gt;&lt;div style='LINE-HEIGHT: 25pt; TEXT-INDENT: 30pt; MARGIN: 0.5pt 0cm;FONT-FAMILY: 宋体; FONT-SIZE: 15pt;'&gt;第九百四十四条业主应当按照约定向物业服务人支付物业费。物业服务人已经按照约定和有关规定提供服务的，业主不得以未接受或者无需接受相关物业服务为由拒绝支付物业费。&lt;/div&gt;&lt;div style='LINE-HEIGHT: 25pt; TEXT-INDENT: 30pt; MARGIN: 0.5pt 0cm;FONT-FAMILY: 宋体; FONT-SIZE: 15pt;'&gt;业主违反约定逾期不支付物业费的，物业服务人可以催告其在合理期限内支付；合理期限届满仍不支付的，物业服务人可以提起诉讼或者申请仲裁。&lt;/div&gt;&lt;div style='LINE-HEIGHT: 25pt; TEXT-INDENT: 30pt; MARGIN: 0.5pt 0cm;FONT-FAMILY: 宋体; FONT-SIZE: 15pt;'&gt;物业服务人不得采取停止供电、供水、供热、供燃气等方式催交物业费。&lt;/div&gt;&lt;div style='LINE-HEIGHT: 25pt; TEXT-INDENT: 30pt; MARGIN: 0.5pt 0cm;FONT-FAMILY: 宋体; FONT-SIZE: 15pt;'&gt;《中华人民共和国民事诉讼法》&lt;/div&gt;&lt;div style='LINE-HEIGHT: 25pt; TEXT-INDENT: 30pt; MARGIN: 0.5pt 0cm;FONT-FAMILY: 宋体; FONT-SIZE: 15pt;'&gt;第一百四十七条被告经传票传唤，无正当理由拒不到庭的，或者未经法庭许可中途退庭的，可以缺席判决。&lt;/div&gt;&lt;div style='LINE-HEIGHT: 25pt; TEXT-INDENT: 30pt; MARGIN: 0.5pt 0cm;FONT-FAMILY: 宋体; FONT-SIZE: 15pt;'&gt;第二百六十条被执行人未按判决、裁定和其他法律文书指定的期间履行给付金钱义务的，应当加倍支付迟延履行期间的债务利息。被执行人未按判决、裁定和其他法律文书指定的期间履行其他义务的，应当支付迟延履行金。&lt;/div&gt;&lt;div style='LINE-HEIGHT: 25pt; TEXT-INDENT: 30pt; MARGIN: 0.5pt 0cm;FONT-FAMILY: 宋体; FONT-SIZE: 15pt;'&gt;《最高人民法院关于适用&lt;中华人民共和国民事诉讼法&gt;的解释》&lt;/div&gt;&lt;div style='LINE-HEIGHT: 25pt; TEXT-INDENT: 30pt; MARGIN: 0.5pt 0cm;FONT-FAMILY: 宋体; FONT-SIZE: 15pt;'&gt;第九十条当事人对自己提出的诉讼请求所依据的事实或者反驳对方诉讼请求所依据的事实，应当提供证据加以证明，但法律另有规定的除外。&lt;/div&gt;&lt;div style='LINE-HEIGHT: 25pt; TEXT-INDENT: 30pt; MARGIN: 0.5pt 0cm;FONT-FAMILY: 宋体; FONT-SIZE: 15pt;'&gt;在作出判决前，当事人未能提供证据或者证据不足以证明其事实主张的，由负有举证证明责任的当事人承担不利的后果。&lt;/div&gt;&lt;/BODY&gt;&lt;/HTML&gt;\", \"relWenshu\": [], \"s1\": \"湖南通程物业管理有限责任公司与熊电机物业服务合同纠纷一审民事判决书\", \"s11\": [\"物业服务合同纠纷\"], \"s17\": [\"湖南通程物业管理有限责任公司\", \"熊电机\"], \"s2\": \"长沙市望城区人民法院\", \"s22\": \"湖南省长沙市望城区人民法院\\n民事判决书\\n（2022）湘0112民初12499号\", \"s23\": \"原告湖南通程物业管理有限责任公司（以下简称通程物业公司）与被告熊电机物业服务合同纠纷一案，本院于2022年12</w:t>
      </w:r>
      <w:r>
        <w:rPr>
          <w:rFonts w:hint="eastAsia"/>
        </w:rPr>
        <w:t>月2日立案后，依法适用简易程序公开开庭进行了审理。原告通程物业公司的委托诉讼代理人翁敏到庭参加了诉讼，被告熊电机经合法传唤无正当理由拒不到庭参加诉讼。本案现已审理终结\", \"s25\": \"原告通程物业公司向本院提出诉讼请求：1、判令被告向原告支付物业管理费5106.84元；2、判令被告支付滞纳金1432.99元；3、判令被告承担本案所有诉讼费用。事实与理由：原告自2016年12月1日起入驻海德广场小区，为该小区提供物业管理服务至今。被告熊电机为海德广场小区3-2609房的业主，一直享受原告提供的物业管理服务，但被告自2018年11月11日起至2021年12月31日止一直未缴纳过物业服务费，经原告多次催缴，仍欠原告5106.84元物业管理费未缴纳。被告拖延缴纳物业服务费已构成违约，经原告多次催收未果，原告为维护自身合法权益，特诉至法院，请求判如所请。\\n被告熊电机未予答辩。\\n本院经审理查明：2016年通程物业公司经长沙市湘坤房地产开发有限公司选聘为海德广场小区提供前期物业服务至今。2016年8月15日，熊电机与长沙市湘坤房地产开发有限公司签订《长沙市望城区商品房买卖合同》，购买了荷塘月色庄园海德广场3栋2609号房屋，合同约定出卖人应当在2017年5月1日前向买受人交付该商品房。2016年12月21日，通程物业公司（甲方）与熊电机（乙方）签订《前期物业管理服务协议》，协议约定了双方的权利与义务、物业服务内容、物业管理服务质量、物业管理服务费用、有偿服务费用、违约责任等事项，其中物业管理服务费明确约定乙方交纳物业管理费用的时间自购房合同中约定的交房日期起计算；电梯洋房建筑每月每平方米2.30元；因乙方原因未收房或未入住的，仍按以上标准缴纳物业管理费；物业管理费用每半年交纳一次；乙方违反协议，不按本协议约定的收费标准和时间交纳有关费用，甲方有权要求乙方补交并从逾期之日起每天千分之三交纳滞纳金\\n熊电机系长沙市望城区雷锋街道正兴路118号荷塘月色庄园海德广场1、2、3栋2609号房屋业主，房屋建筑面积67.85平方米。熊电机于2017年2月办理了装修手续。熊电机欠缴2018年11月11日至2021年12月31日的物业服务费，通程物业公司催要未果，故此成讼。\\n另查明，通程物业公司主张的物业费收费标准为2元／平方米／月。\\n上述事实，有原告提交的《前期物业管理服务协议》、《长沙市望城区商品房买卖合同》、装修申请表、装修承诺书、不动产登记情况表、律师函、催收照片及当事人当庭陈述予以证实，本院予以确认\", \"s26\": \"本院认为，依法成立的合同，对当事人具有法律约束力。原、被告签订的《前期物业管理服务协议》系双方真实意思表示，不违反法律、行政法规的禁止性规定，合法有效，双方均应按约定履行各自义务。\\n物业管理费是物业公司提供物业服务的经济基础，是维系物业公司正常运转的前提条件，按时交纳物业费系业主应当承担的合同义务。原告为案涉小区提供了物业服务，被告应按时交纳物业服务费。原、被告协议约定物业服务费收费标准为2.3元／平方米／月，原告自愿调整为按2元／平方米／月计算物业服务费，系对自身权利处分，本院予以照准。故被告应向原告支付自2018年11月11日至2021年12月31日止的物业服务费5111.37元（67.85平方米×2元／平方米／月×37个月20天），该金额高于原告主张的该时段物业服务费，故对原告主张的物业管理费5106.84元，本院予以支持。\\n关于滞纳金。为了缓和物业公司与业主之间的矛盾，融洽物业公司与业主之间的关系，对原告主张被告支付滞纳金的诉讼请求，本院不予支持。\\n综上，依照《中华人民共和国民法典》第五百零九条、第五百七十七条、第九百三十九条、第九百四十四条，《中华人民共和国民事诉讼法》第一百四十七条，《最高人民法院关于适用的解释》第九十条之规定，判决如下\", \"s27\": \"一、被告熊电机于本判决生效后十日内向原告湖南通程物业管理有限责任公司支付自2018年11月11日至2021年12月31日止的物业服务费5106.84元；\\n二、驳回原告湖南通程物业管理有限责任公司的其他诉讼请求。\\n如果未按本判决指定的期间履行给付金钱义务，应当依照《中华人民共和国民事诉讼法》第二百六十条之规定加倍支付迟延履行期间的债务利息。\\n本案受理费50元，因适用简易程序减半收取计25元，由被告熊电机负担。\\n如不服本判决，可在判决书送达之日起十五日内向本院递交上诉状，并按对方当事人或者代表人的人数提出副本，上诉于湖南省长沙市中级人民法院\", \"s28\": \"审判员杨剑波\\n二〇二二年十二月二十六日\\n书记员胡晓倩\", \"s3\": \"I17\", \"s31\": \"2022-12-26\", \"s41\": \"2023-04-02\", \"s43\": \"01\", \"s45\": [\"合同\", \"物业管理\", \"滞纳金\"], \"s47\": [{\"fgid\": \"3779249\", \"fgmc\": \"《中华人民共和国民事诉讼法》\", \"tkx\": \"第一百四十七条第一款\"}, {\"fgid\": \"3779249\", \"fgmc\": \"《中华人民共和国民事诉讼法》\", \"tkx\": \"第一百四十七条第二款\"}, {\"fgid\": \"3779249\", \"fgmc\": \"《中华人民共和国民事诉讼法》\", \"tkx\": \"第一百四十七条第三款\"}], \"s5\": \"082854924273459cb2a5afd8001d8746\", \"s51\": \"附相关法律条文：\\n《中华人民共和国民法典》\\n第五百零九条当事人应当按照约定全面履行自己的义务。\\n当事人应当遵循诚信原则，根据合同的性质、目的和交易习惯履行通知、协助、保密等义务。\\n当事人在履行合同过程中，应当避免浪费资源、污染环境和破坏生态。\\n第五百七十七条当事人一方不履行合同义务或者履行合同义务不符合约定的，应当承担继续履行、采取补救措施或者赔偿损失等违约责任。\\n第九百三十九条建设单位依法与物业服务人订立的前期物业服务合同，以及业主委员会与业主大会依法选聘的物业服务人订立的物业服务合同，对业主具有法律约束力\\n第九百四十四条业主应当按照约定向物业服务人支付物业费。物业服务人已经按照约定和有关规定提供服务的，业主不得以未接受或者无需接受相关物业服务为由拒绝支付物业费。\\n业主违反约定逾期不支付物业费的，物业服务人可以催告其在合理期限内支付；合理期限届满仍不支付的，物业服务人可以提起诉讼或者申请仲裁。\\n物业服务人不得采取停止供电、供水、供热、供燃气等方式催交物业费。\\n《中华人民共和国民事诉讼法》\\n第一百四十七条被告经传票传唤，无正当理由拒不到庭的，或者未经法庭许可中途退庭的，可以缺席判决。\\n第二百六十条被执行人未按判决、裁定和其他法律文书指定的期间履行给付金钱义务的，应当加倍支付迟延履行期间的债务利息。被执行人未按判决、裁定和其他法律文书指定的期间履行其他义务的，应当支付迟延履行金。\\n《最高人民法院关于适用的解释》\\n第九十条当事人对自己提出的诉讼请求所依据的事实或者反驳对方诉讼请求所依据的事实，应当提供证据加以证明，但法律另有规定的除外。\\n在作出判决前，当事人未能提供证据或者证据不足以证明其事实主张的，由负有举证证明责任的当事人承担不利的后果\", \"s6\": \"01\", \"s7\": \"（2022）湘0112民初12499号\", \"s8\": \"民事案件\", \"s9\": \"民事一审\", \"sourceurl\": \"082854924273459cb2a5afd8001d8746\", \"status\": 0, \"viewCount\": \"1\", \"wenshuAy\": [{\"key\": \"s14\", \"text\": \"物业服务合同纠纷\", \"value\": \"9265\"}]}",</w:t>
      </w:r>
    </w:p>
    <w:p>
      <w:pPr>
        <w:rPr>
          <w:rFonts w:hint="eastAsia"/>
        </w:rPr>
      </w:pPr>
      <w:r>
        <w:rPr>
          <w:rFonts w:hint="eastAsia"/>
        </w:rPr>
        <w:t xml:space="preserve">      "docid": "082854924273459cb2a5afd8001d8746",</w:t>
      </w:r>
    </w:p>
    <w:p>
      <w:pPr>
        <w:rPr>
          <w:rFonts w:hint="eastAsia"/>
        </w:rPr>
      </w:pPr>
      <w:r>
        <w:rPr>
          <w:rFonts w:hint="eastAsia"/>
        </w:rPr>
        <w:t xml:space="preserve">      "s41": "2/4/2023",</w:t>
      </w:r>
    </w:p>
    <w:p>
      <w:pPr>
        <w:rPr>
          <w:rFonts w:hint="eastAsia"/>
        </w:rPr>
      </w:pPr>
      <w:r>
        <w:rPr>
          <w:rFonts w:hint="eastAsia"/>
        </w:rPr>
        <w:t xml:space="preserve">      "s31": "26/12/2022",</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7688353,</w:t>
      </w:r>
    </w:p>
    <w:p>
      <w:pPr>
        <w:rPr>
          <w:rFonts w:hint="eastAsia"/>
        </w:rPr>
      </w:pPr>
      <w:r>
        <w:rPr>
          <w:rFonts w:hint="eastAsia"/>
        </w:rPr>
        <w:t xml:space="preserve">      "dataMap": "{\"crawldate\": {\"$date\": \"2023-04-04\"}, \"directory\": [\"1\", \"2\", \"1\", \"2\", \"5\", \"6\", \"1\", \"2\"], \"globalNet\": \"outer\", \"qwContent\": \"&lt;!DOCTYPE HTML PUBLIC -//W3C//DTD HTML 4.0 Transitional//EN'&gt;&lt;HTML&gt;&lt;HEAD&gt;&lt;TITLE&gt;&lt;/TITLE&gt;&lt;/HEAD&gt;&lt;BODY&gt;&lt;div style='TEXT-ALIGN: center; LINE-HEIGHT: 25pt; MARGIN: 0.5pt 0cm; FONT-FAMILY: 黑体; FONT-SIZE: 18pt;'&gt;湖南省株洲市石峰区人民法院&lt;/div&gt;&lt;div style='TEXT-ALIGN: center; LINE-HEIGHT: 25pt; MARGIN: 0.5pt 0cm; FONT-FAMILY: 黑体; FONT-SIZE: 18pt;'&gt;民 事 裁 定 书&lt;/div&gt;&lt;div id='1'  style='TEXT-ALIGN: right; LINE-HEIGHT: 25pt; MARGIN: 0.5pt 0cm;  FONT-FAMILY: 宋体;FONT-SIZE: 15pt; '&gt;（2022）湘0204民督13号&lt;/div&gt;&lt;div id='2'  style='LINE-HEIGHT: 25pt; TEXT-INDENT: 30pt; MARGIN: 0.5pt 0cm;FONT-FAMILY: 宋体; FONT-SIZE: 15pt;'&gt;申请人：株洲市新远城物业服务有限公司，住所地湖南省株洲市天元区湘江大桥西北侧金城大厦13层。&lt;/div&gt;&lt;div style='LINE-HEIGHT: 25pt; TEXT-INDENT: 30pt; MARGIN: 0.5pt 0cm;FONT-FAMILY: 宋体; FONT-SIZE: 15pt;'&gt;法定代表人：李军辉，系公司董事长。&lt;/div&gt;&lt;div style='LINE-HEIGHT: 25pt; TEXT-INDENT: 30pt; MARGIN: 0.5pt 0cm;FONT-FAMILY: 宋体; FONT-SIZE: 15pt;'&gt;委托诉讼代理人：杜南羲，湖南南羲律师事务所律师。&lt;/div&gt;&lt;div style='LINE-HEIGHT: 25pt; TEXT-INDENT: 30pt; MARGIN: 0.5pt 0cm;FONT-FAMILY: 宋体; FONT-SIZE: 15pt;'&gt;被申请人：唐漫玉，女，1999年7月15日出生，汉族，住株洲市石峰区。&lt;/div&gt;&lt;div id='1'  style='LINE-HEIGHT: 25pt; TEXT-INDENT: 30pt; MARGIN: 0.5pt 0cm;FONT-FAMILY: 宋体; FONT-SIZE: 15pt;'&gt;申请人株洲市新远城物业服务有限公司与被申请人唐漫玉申请支付令一案，本院于2022年12月2日立案后，于2022年12月5日发出（2022）湘0204民督13号支付令，限令被申请人在收到支付令之日起十五日内清偿债务，或者向本院提出书面异议。&lt;/div&gt;&lt;div id='2'  style='LINE-HEIGHT: 25pt; TEXT-INDENT: 30pt; MARGIN: 0.5pt 0cm;FONT-FAMILY: 宋体; FONT-SIZE: 15pt;'&gt;申请人株洲市新远城物业服务有限公司于2022年12月29日向本院提出撤回申请。&lt;/div&gt;&lt;div id='5'  style='LINE-HEIGHT: 25pt; TEXT-INDENT: 30pt; MARGIN: 0.5pt 0cm;FONT-FAMILY: 宋体; FONT-SIZE: 15pt;'&gt;本院经审查认为，申请人在被申请人收到支付令前，向本院提出撤回申请。&lt;/div&gt;&lt;div style='LINE-HEIGHT: 25pt; TEXT-INDENT: 30pt; MARGIN: 0.5pt 0cm;FONT-FAMILY: 宋体; FONT-SIZE: 15pt;'&gt;依照《最高人民法院关于适用&lt;中华人民共和国民事诉讼法&gt;的解释》第四百三十条第（三）项之规定，裁定如下：&lt;/div&gt;&lt;div id='6'  style='LINE-HEIGHT: 25pt; TEXT-INDENT: 30pt; MARGIN: 0.5pt 0cm;FONT-FAMILY: 宋体; FONT-SIZE: 15pt;'&gt;终结本案的督促程序。&lt;/div&gt;&lt;div id='1'  style='LINE-HEIGHT: 25pt; TEXT-INDENT: 30pt; MARGIN: 0.5pt 0cm;FONT-FAMILY: 宋体; FONT-SIZE: 15pt;'&gt;本院（2022）湘0204民督13号支付令自行失效。&lt;/div&gt;&lt;div id='2'  style='LINE-HEIGHT: 25pt; TEXT-INDENT: 30pt; MARGIN: 0.5pt 0cm;FONT-FAMILY: 宋体; FONT-SIZE: 15pt;'&gt;申请费17元，由申请人株洲市新远城物业服务有限公司负担。&lt;/div&gt;&lt;div style='TEXT-ALIGN: right; LINE-HEIGHT: 25pt; MARGIN: 0.5pt 36pt 0.5pt 0cm;FONT-FAMILY: 宋体; FONT-SIZE: 15pt;'&gt;审 判 员　李欣欣&lt;/div&gt;&lt;div style='TEXT-ALIGN: right; LINE-HEIGHT: 25pt; MARGIN: 0.5pt 36pt 0.5pt 0cm;FONT-FAMILY: 宋体; FONT-SIZE: 15pt;'&gt;二〇二二年十二月二十九日&lt;/div&gt;&lt;div style='TEXT-ALIGN: right; LINE-HEIGHT: 25pt; MARGIN: 0.5pt 36pt 0.5pt 0cm;FONT-FAMILY: 宋体; FONT-SIZE: 15pt;'&gt;法官助理　易　珊&lt;/div&gt;&lt;div style='TEXT-ALIGN: right; LINE-HEIGHT: 25pt; MARGIN: 0.5pt 36pt 0.5pt 0cm;FONT-FAMILY: 宋体; FONT-SIZE: 15pt;'&gt;书 记 员　袁　婷&lt;/div&gt;&lt;/BODY&gt;&lt;/HTML&gt;\", \"relWenshu\": [], \"s1\": \"株洲市新远城物业服务有限公司申请支付令审查民事裁定书\", \"s10\": \"申请支付令审查\", \"s11\": [\"申请支付令\"], \"s17\": [\"株洲市新远城物业服务有限公司\", \"唐漫玉\"], \"s2\": \"株洲市石峰区人民法院\", \"s22\": \"湖南省株洲市石峰区人民法院\\n民事裁定书\\n（2022）湘0204民督13号\", \"s23\": \"申请人株洲市新远城物业服务有限公司与被申请人唐漫玉申请支付令一案，本院于2022年12月2日立案后，于2022年12月5日发出（2022）湘0204民督13号支付令，限令被申请人在收到支付令之日起十五日内清偿债务，或者向本院提出书面异议。\\n申请人株洲市新远城物业服务有限公司于2022年12月29日向本院提出撤回申请\", \"s26\": \"本院经审查认为，申请人在被申请人收到支付令前，向本院提出撤回申请。\\n依照《最高人民法院关于适用的解释》第四百三十条第（三）项之规定，裁定如下\", \"s27\": \"终结本案的督促程序。\\n本院（2022）湘0204民督13号支付令自行失效。\\n申请费17元，由申请人株洲市新远城物业服务有限公司负担\", \"s28\": \"审判员李欣欣\\n二〇二二年十二月二十九日\\n法官助理易珊\\n书记员袁婷\", \"s3\": \"I22\", \"s31\": \"2022-12-29\", \"s41\": \"2023-04-02\", \"s45\": [], \"s47\": [], \"s5\": \"039d5f3330274c8795d5afd8001bac64\", \"s6\": \"02\", \"s7\": \"（2022）湘0204民督13号\", \"s8\": \"民事案件\", \"s9\": \"督促\", \"sourceurl\": \"039d5f3330274c8795d5afd8001bac64\", \"status\": 0, \"viewCount\": \"0\", \"wenshuAy\": [{\"key\": \"s14\", \"text\": \"申请支付令\", \"value\": \"9795\"}]}",</w:t>
      </w:r>
    </w:p>
    <w:p>
      <w:pPr>
        <w:rPr>
          <w:rFonts w:hint="eastAsia"/>
        </w:rPr>
      </w:pPr>
      <w:r>
        <w:rPr>
          <w:rFonts w:hint="eastAsia"/>
        </w:rPr>
        <w:t xml:space="preserve">      "docid": "039d5f3330274c8795d5afd8001bac64",</w:t>
      </w:r>
    </w:p>
    <w:p>
      <w:pPr>
        <w:rPr>
          <w:rFonts w:hint="eastAsia"/>
        </w:rPr>
      </w:pPr>
      <w:r>
        <w:rPr>
          <w:rFonts w:hint="eastAsia"/>
        </w:rPr>
        <w:t xml:space="preserve">      "s41": "2/4/2023",</w:t>
      </w:r>
    </w:p>
    <w:p>
      <w:pPr>
        <w:rPr>
          <w:rFonts w:hint="eastAsia"/>
        </w:rPr>
      </w:pPr>
      <w:r>
        <w:rPr>
          <w:rFonts w:hint="eastAsia"/>
        </w:rPr>
        <w:t xml:space="preserve">      "s31": "29/12/2022",</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7688354,</w:t>
      </w:r>
    </w:p>
    <w:p>
      <w:pPr>
        <w:rPr>
          <w:rFonts w:hint="eastAsia"/>
        </w:rPr>
      </w:pPr>
      <w:r>
        <w:rPr>
          <w:rFonts w:hint="eastAsia"/>
        </w:rPr>
        <w:t xml:space="preserve">      "dataMap": "{\"crawldate\": {\"$date\": \"2023-04-04\"}, \"directory\": [\"1\", \"2\", \"2\", \"7\"], \"globalNet\": \"outer\", \"qwContent\": \"&lt;!DOCTYPE HTML PUBLIC -//W3C//DTD HTML 4.0 Transitional//EN'&gt;&lt;HTML&gt;&lt;HEAD&gt;&lt;TITLE&gt;&lt;/TITLE&gt;&lt;/HEAD&gt;&lt;BODY&gt;&lt;div style='TEXT-ALIGN: center; LINE-HEIGHT: 25pt; MARGIN: 0.5pt 0cm; FONT-FAMILY: 黑体; FONT-SIZE: 18pt;'&gt;湖南省株洲市芦淞区人民法院&lt;/div&gt;&lt;div style='TEXT-ALIGN: center; LINE-HEIGHT: 25pt; MARGIN: 0.5pt 0cm; FONT-FAMILY: 黑体; FONT-SIZE: 18pt;'&gt;执 行 案 件 结 案 通 知 书&lt;/div&gt;&lt;div id='1'  style='TEXT-ALIGN: right; LINE-HEIGHT: 25pt; MARGIN: 0.5pt 0cm;  FONT-FAMILY: 宋体;FONT-SIZE: 15pt; '&gt;（2022）湘0203执2151号&lt;/div&gt;&lt;div id='2'  style='LINE-HEIGHT: 25pt; TEXT-INDENT: 30pt; MARGIN: 0.5pt 0cm;FONT-FAMILY: 宋体; FONT-SIZE: 15pt;'&gt;申请执行人：刘琴，女，1987年7月28日出生，汉族，住湖南省株洲市渌口区。&lt;/div&gt;&lt;div style='LINE-HEIGHT: 25pt; TEXT-INDENT: 30pt; MARGIN: 0.5pt 0cm;FONT-FAMILY: 宋体; FONT-SIZE: 15pt;'&gt;被执行人：邹金爵，男，1984年1月17日出生，汉族，住湖南省株洲市渌口区。&lt;/div&gt;&lt;div id='2'  style='LINE-HEIGHT: 25pt; TEXT-INDENT: 30pt; MARGIN: 0.5pt 0cm;FONT-FAMILY: 宋体; FONT-SIZE: 15pt;'&gt;申请执行人刘琴与被执行人邹金爵离婚纠纷执行一案，现案件已执行完毕，申请人刘琴申请结案，本案予以结案，特此通知。&lt;/div&gt;&lt;div id='7'  style='TEXT-ALIGN: right; LINE-HEIGHT: 25pt; MARGIN: 0.5pt 36pt 0.5pt 0cm;FONT-FAMILY: 宋体; FONT-SIZE: 15pt;'&gt;二〇二三年一月十六日&lt;/div&gt;&lt;/BODY&gt;&lt;/HTML&gt;\", \"relWenshu\": [], \"s1\": \"刘琴与邹金爵婚姻家庭纠纷首次执行通知书\", \"s10\": \"首次执行\", \"s11\": [\"婚姻家庭纠纷\"], \"s17\": [\"刘琴\", \"邹金爵\"], \"s2\": \"株洲市芦淞区人民法院\", \"s22\": \"湖南省株洲市芦淞区人民法院\\n执行案件结案通知书\\n（2022）湘0203执2151号\", \"s23\": \"申请执行人刘琴与被执行人邹金爵离婚纠纷执行一案，现案件已执行完毕，申请人刘琴申请结案，本案予以结案，特此通知\", \"s28\": \"二〇二三年一月十六日\", \"s3\": \"I23\", \"s31\": \"2023-01-16\", \"s41\": \"2023-04-02\", \"s45\": [], \"s47\": [{\"fgid\": \"\", \"fgmc\": \"\", \"tkx\": \"\"}], \"s5\": \"09367f99290d4c1b9607afd8001bbd0e\", \"s6\": \"05\", \"s7\": \"（2022）湘0203执2151号\", \"s8\": \"执行案件\", \"s9\": \"执行实施\", \"sourceurl\": \"09367f99290d4c1b9607afd8001bbd0e\", \"status\": 0, \"viewCount\": \"0\", \"wenshuAy\": [{\"key\": \"s14\", \"text\": \"婚姻家庭纠纷\", \"value\": \"3236\"}]}",</w:t>
      </w:r>
    </w:p>
    <w:p>
      <w:pPr>
        <w:rPr>
          <w:rFonts w:hint="eastAsia"/>
        </w:rPr>
      </w:pPr>
      <w:r>
        <w:rPr>
          <w:rFonts w:hint="eastAsia"/>
        </w:rPr>
        <w:t xml:space="preserve">      "docid": "09367f99290d4c1b9607afd8001bbd0e",</w:t>
      </w:r>
    </w:p>
    <w:p>
      <w:pPr>
        <w:rPr>
          <w:rFonts w:hint="eastAsia"/>
        </w:rPr>
      </w:pPr>
      <w:r>
        <w:rPr>
          <w:rFonts w:hint="eastAsia"/>
        </w:rPr>
        <w:t xml:space="preserve">      "s41": "2/4/2023",</w:t>
      </w:r>
    </w:p>
    <w:p>
      <w:pPr>
        <w:rPr>
          <w:rFonts w:hint="eastAsia"/>
        </w:rPr>
      </w:pPr>
      <w:r>
        <w:rPr>
          <w:rFonts w:hint="eastAsia"/>
        </w:rPr>
        <w:t xml:space="preserve">      "s31": "16/1/2023",</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7688355,</w:t>
      </w:r>
    </w:p>
    <w:p>
      <w:pPr>
        <w:rPr>
          <w:rFonts w:hint="eastAsia"/>
        </w:rPr>
      </w:pPr>
      <w:r>
        <w:rPr>
          <w:rFonts w:hint="eastAsia"/>
        </w:rPr>
        <w:t xml:space="preserve">      "dataMap": "{\"crawldate\": {\"$date\": \"2023-04-04\"}, \"directory\": [\"1\", \"2\", \"2\", \"2\", \"2\", \"2\"], \"globalNet\": \"outer\", \"qwContent\": \"&lt;!DOCTYPE HTML PUBLIC -//W3C//DTD HTML 4.0 Transitional//EN'&gt;&lt;HTML&gt;&lt;HEAD&gt;&lt;TITLE&gt;&lt;/TITLE&gt;&lt;/HEAD&gt;&lt;BODY&gt;&lt;div style='TEXT-ALIGN: center; LINE-HEIGHT: 25pt; MARGIN: 0.5pt 0cm; FONT-FAMILY: 黑体; FONT-SIZE: 18pt;'&gt;湖南省湘潭市岳塘区人民法院&lt;/div&gt;&lt;div style='TEXT-ALIGN: center; LINE-HEIGHT: 25pt; MARGIN: 0.5pt 0cm; FONT-FAMILY: 黑体; FONT-SIZE: 18pt;'&gt;执 行 裁 定 书&lt;/div&gt;&lt;div id='1'  style='TEXT-ALIGN: right; LINE-HEIGHT: 25pt; MARGIN: 0.5pt 0cm;  FONT-FAMILY: 宋体;FONT-SIZE: 15pt; '&gt;（2023）湘0304执保19号&lt;/div&gt;&lt;div id='2'  style='LINE-HEIGHT: 25pt; TEXT-INDENT: 30pt; MARGIN: 0.5pt 0cm;FONT-FAMILY: 宋体; FONT-SIZE: 15pt;'&gt;申请人:张丽，女，1973年2月21日出生，汉族，住湖南省湘潭市岳塘区。&lt;/div&gt;&lt;div style='LINE-HEIGHT: 25pt; TEXT-INDENT: 30pt; MARGIN: 0.5pt 0cm;FONT-FAMILY: 宋体; FONT-SIZE: 15pt;'&gt;委托诉讼代理人：彭每卉，湖南同升律师事务所律师。&lt;/div&gt;&lt;div style='LINE-HEIGHT: 25pt; TEXT-INDENT: 30pt; MARGIN: 0.5pt 0cm;FONT-FAMILY: 宋体; FONT-SIZE: 15pt;'&gt;委托诉讼代理人：何晶，湖南同升律师事务所律师。&lt;/div&gt;&lt;div style='LINE-HEIGHT: 25pt; TEXT-INDENT: 30pt; MARGIN: 0.5pt 0cm;FONT-FAMILY: 宋体; FONT-SIZE: 15pt;'&gt;被申请人：叶帅，男，1986年10月23日出生，汉族，住所地：湖南省湘潭市岳塘区。&lt;/div&gt;&lt;div id='2'  style='LINE-HEIGHT: 25pt; TEXT-INDENT: 30pt; MARGIN: 0.5pt 0cm;FONT-FAMILY: 宋体; FONT-SIZE: 15pt;'&gt;本院在审理申请人张丽与被申请人叶帅民间借贷纠纷一案中，申请人张丽于2023年1月11日向本院申请财产保全，请求依法冻结被申请人叶帅的银行存款180万元或查封（扣押）其同等价值的财产,担保人张作光、张丽自愿以其所有的位于××的房屋为申请财产保全提供担保。&lt;/div&gt;&lt;div id='2'  style='LINE-HEIGHT: 25pt; TEXT-INDENT: 30pt; MARGIN: 0.5pt 0cm;FONT-FAMILY: 宋体; FONT-SIZE: 15pt;'&gt;本院经审查认为，申请人张丽的财产保全申请及担保符合法律规定，本院予以支持。依照《中华人民共和国民事诉讼法》第一百零三条、第一百零五条、第一百零六条第一款之规定，裁定如下：&lt;/div&gt;&lt;div id='2'  style='LINE-HEIGHT: 25pt; TEXT-INDENT: 30pt; MARGIN: 0.5pt 0cm;FONT-FAMILY: 宋体; FONT-SIZE: 15pt;'&gt;一、查封担保人张作光、张丽所有的位于××的房屋；&lt;/div&gt;&lt;div style='LINE-HEIGHT: 25pt; TEXT-INDENT: 30pt; MARGIN: 0.5pt 0cm;FONT-FAMILY: 宋体; FONT-SIZE: 15pt;'&gt;二、冻结被申请人叶帅的银行存款180万元，或查封（扣押）其同等价值的财产。&lt;/div&gt;&lt;div id='2'  style='LINE-HEIGHT: 25pt; TEXT-INDENT: 30pt; MARGIN: 0.5pt 0cm;FONT-FAMILY: 宋体; FONT-SIZE: 15pt;'&gt;案件申请费5000元，由申请人张丽预交。&lt;/div&gt;&lt;div style='LINE-HEIGHT: 25pt; TEXT-INDENT: 30pt; MARGIN: 0.5pt 0cm;FONT-FAMILY: 宋体; FONT-SIZE: 15pt;'&gt;本裁定书立即开始执行。&lt;/div&gt;&lt;div style='LINE-HEIGHT: 25pt; TEXT-INDENT: 30pt; MARGIN: 0.5pt 0cm;FONT-FAMILY: 宋体; FONT-SIZE: 15pt;'&gt;如不服本裁定，可以向本院申请复议一次。复议期间不停止裁定的执行。&lt;/div&gt;&lt;div style='TEXT-ALIGN: right; LINE-HEIGHT: 25pt; MARGIN: 0.5pt 36pt 0.5pt 0cm;FONT-FAMILY: 宋体; FONT-SIZE: 15pt;'&gt;审 判 员　许艳红&lt;/div&gt;&lt;div style='TEXT-ALIGN: right; LINE-HEIGHT: 25pt; MARGIN: 0.5pt 36pt 0.5pt 0cm;FONT-FAMILY: 宋体; FONT-SIZE: 15pt;'&gt;二〇二三年一月十一日&lt;/div&gt;&lt;div style='TEXT-ALIGN: right; LINE-HEIGHT: 25pt; MARGIN: 0.5pt 36pt 0.5pt 0cm;FONT-FAMILY: 宋体; FONT-SIZE: 15pt;'&gt;法官助理　熊家骏&lt;/div&gt;&lt;div style='TEXT-ALIGN: right; LINE-HEIGHT: 25pt; MARGIN: 0.5pt 36pt 0.5pt 0cm;FONT-FAMILY: 宋体; FONT-SIZE: 15pt;'&gt;书 记 员　李佩玲&lt;/div&gt;&lt;/BODY&gt;&lt;/HTML&gt;\", \"relWenshu\": [], \"s1\": \"张丽与叶帅借款合同纠纷财产保全执行裁定书\", \"s10\": \"财产保全执行\", \"s11\": [\"借款合同纠纷\"], \"s17\": [\"张丽\", \"叶帅\"], \"s2\": \"湘潭市岳塘区人民法院\", \"s22\": \"湖南省湘潭市岳塘区人民法院\\n执行裁定书\\n（2023）湘0304执保19号\", \"s23\": \"本院在审理申请人张丽与被申请人叶帅民间借贷纠纷一案中，申请人张丽于2023年1月11日向本院申请财产保全，请求依法冻结被申请人叶帅的银行存款180万元或查封（扣押）其同等价值的财产,担保人张作光、张丽自愿以其所有的位于××的房屋为申请财产保全提供担保\", \"s26\": \"本院经审查认为，申请人张丽的财产保全申请及担保符合法律规定，本院予以支持。依照《中华人民共和国民事诉讼法》第一百零三条、第一百零五条、第一百零六条第一款之规定，裁定如下\", \"s27\": \"一、查封担保人张作光、张丽所有的位于××的房屋；\\n二、冻结被申请人叶帅的银行存款180万元，或查封（扣押）其同等价值的财产。\\n案件申请费5000元，由申请人张丽预交。\\n本裁定书立即开始执行。\\n如不服本裁定，可以向本院申请复议一次。复议期间不停止裁定的执行\", \"s28\": \"审判员许艳红\\n二〇二三年一月十一日\\n法官助理熊家骏\\n书记员李佩玲\", \"s3\": \"I33\", \"s31\": \"2023-01-11\", \"s41\": \"2023-04-02\", \"s43\": \"01\", \"s45\": [\"财产保全\", \"担保\"], \"s47\": [{\"fgid\": \"3779249\", \"fgmc\": \"《中华人民共和国民事诉讼法》\", \"tkx\": \"第一百零三条第一款\"}, {\"fgid\": \"3779249\", \"fgmc\": \"《中华人民共和国民事诉讼法》\", \"tkx\": \"第一百零三条第二款\"}, {\"fgid\": \"3779249\", \"fgmc\": \"《中华人民共和国民事诉讼法》\", \"tkx\": \"第一百零五条\"}, {\"fgid\": \"3779249\", \"fgmc\": \"《中华人民共和国民事诉讼法》\", \"tkx\": \"第一百零六条第一款\"}], \"s5\": \"07bc48e6d8564469b745afd8001c5f21\", \"s6\": \"02\", \"s7\": \"（2023）湘0304执保19号\</w:t>
      </w:r>
      <w:r>
        <w:rPr>
          <w:rFonts w:hint="eastAsia"/>
        </w:rPr>
        <w:t>", \"s8\": \"执行案件\", \"s9\": \"执行实施\", \"sourceurl\": \"07bc48e6d8564469b745afd8001c5f21\", \"status\": 0, \"viewCount\": \"1\", \"wenshuAy\": [{\"key\": \"s14\", \"text\": \"借款合同纠纷\", \"value\": \"3245\"}]}",</w:t>
      </w:r>
    </w:p>
    <w:p>
      <w:pPr>
        <w:rPr>
          <w:rFonts w:hint="eastAsia"/>
        </w:rPr>
      </w:pPr>
      <w:r>
        <w:rPr>
          <w:rFonts w:hint="eastAsia"/>
        </w:rPr>
        <w:t xml:space="preserve">      "docid": "07bc48e6d8564469b745afd8001c5f21",</w:t>
      </w:r>
    </w:p>
    <w:p>
      <w:pPr>
        <w:rPr>
          <w:rFonts w:hint="eastAsia"/>
        </w:rPr>
      </w:pPr>
      <w:r>
        <w:rPr>
          <w:rFonts w:hint="eastAsia"/>
        </w:rPr>
        <w:t xml:space="preserve">      "s41": "2/4/2023",</w:t>
      </w:r>
    </w:p>
    <w:p>
      <w:pPr>
        <w:rPr>
          <w:rFonts w:hint="eastAsia"/>
        </w:rPr>
      </w:pPr>
      <w:r>
        <w:rPr>
          <w:rFonts w:hint="eastAsia"/>
        </w:rPr>
        <w:t xml:space="preserve">      "s31": "11/1/2023",</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7688356,</w:t>
      </w:r>
    </w:p>
    <w:p>
      <w:pPr>
        <w:rPr>
          <w:rFonts w:hint="eastAsia"/>
        </w:rPr>
      </w:pPr>
      <w:r>
        <w:rPr>
          <w:rFonts w:hint="eastAsia"/>
        </w:rPr>
        <w:t xml:space="preserve">      "dataMap": "{\"crawldate\": {\"$date\": \"2023-04-04\"}, \"directory\": [\"2\", \"2\", \"6\", \"7\"], \"globalNet\": \"outer\", \"qwContent\": \"&lt;!DOCTYPE HTML PUBLIC -//W3C//DTD HTML 4.0 Transitional//EN'&gt;&lt;HTML&gt;&lt;HEAD&gt;&lt;TITLE&gt;&lt;/TITLE&gt;&lt;/HEAD&gt;&lt;BODY&gt;&lt;div style='TEXT-ALIGN: center; LINE-HEIGHT: 25pt; MARGIN: 0.5pt 0cm; FONT-FAMILY: 黑体; FONT-SIZE: 18pt;'&gt;湖南省新宁县人民法院&lt;/div&gt;&lt;div style='TEXT-ALIGN: center; LINE-HEIGHT: 25pt; MARGIN: 0.5pt 0cm; FONT-FAMILY: 黑体; FONT-SIZE: 18pt;'&gt;执 行 裁 定 书&lt;/div&gt;&lt;div style='TEXT-ALIGN: right; LINE-HEIGHT: 25pt; MARGIN: 0.5pt 0cm;  FONT-FAMILY: 宋体;FONT-SIZE: 15pt; '&gt;(2023)湘0528执200号&lt;/div&gt;&lt;div id='2'  style='LINE-HEIGHT: 25pt; TEXT-INDENT: 30pt; MARGIN: 0.5pt 0cm;FONT-FAMILY: 宋体; FONT-SIZE: 15pt;'&gt;申请执行人:漆雯莉，女，1980年2月5日出生，汉族，住新宁县。&lt;/div&gt;&lt;div style='LINE-HEIGHT: 25pt; TEXT-INDENT: 30pt; MARGIN: 0.5pt 0cm;FONT-FAMILY: 宋体; FONT-SIZE: 15pt;'&gt;被执行人：刘海琴，女，1976年9月25日出生，汉族，住新宁县。&lt;/div&gt;&lt;div style='LINE-HEIGHT: 25pt; TEXT-INDENT: 30pt; MARGIN: 0.5pt 0cm;FONT-FAMILY: 宋体; FONT-SIZE: 15pt;'&gt;被执行人：肖文钢，男，1975年8月17日出生，汉族，住新宁县。&lt;/div&gt;&lt;div id='2'  style='LINE-HEIGHT: 25pt; TEXT-INDENT: 30pt; MARGIN: 0.5pt 0cm;FONT-FAMILY: 宋体; FONT-SIZE: 15pt;'&gt;申请执行人漆雯莉与被执行人刘海琴、肖文钢借款合同纠纷一案，本院依据已经发生法律效力的新宁县人民法院作出的（2021）湘0528民初812号民事判决书，责令被执行人刘海琴、肖文钢履行上述法律文书确定的义务，但被执行人刘海琴、肖文钢至今未履行。依照《中华人民共和国民事诉讼法》第二百四十九条、《最高人民法院关于适用〈中华人民共和国民事诉讼法〉的解释》第四百八十五条规定，裁定如下：&lt;/div&gt;&lt;div id='6'  style='LINE-HEIGHT: 25pt; TEXT-INDENT: 30pt; MARGIN: 0.5pt 0cm;FONT-FAMILY: 宋体; FONT-SIZE: 15pt;'&gt;1、冻结被执行人肖文钢在湖南省农村信用合作社联合社8101********账户内存款ＣＮＹ30000.00元，冻结期限为十二个月。&lt;/div&gt;&lt;div style='LINE-HEIGHT: 25pt; TEXT-INDENT: 30pt; MARGIN: 0.5pt 0cm;FONT-FAMILY: 宋体; FONT-SIZE: 15pt;'&gt;2、冻结被执行人肖文钢在中国邮政储蓄银行6217××××8713账户内存款人民币30000.00元，冻结期限为十二个月。&lt;/div&gt;&lt;div style='LINE-HEIGHT: 25pt; TEXT-INDENT: 30pt; MARGIN: 0.5pt 0cm;FONT-FAMILY: 宋体; FONT-SIZE: 15pt;'&gt;3、冻结被执行人肖文钢在中国农业银行6228××××4274账户内存款人民币30000.00元，冻结期限为十二个月。&lt;/div&gt;&lt;div style='LINE-HEIGHT: 25pt; TEXT-INDENT: 30pt; MARGIN: 0.5pt 0cm;FONT-FAMILY: 宋体; FONT-SIZE: 15pt;'&gt;4、冻结被执行人肖文钢在中国建设银行6217××××5180_156_1账户内存款人民币30000.00元，冻结期限为十二个月。&lt;/div&gt;&lt;div style='LINE-HEIGHT: 25pt; TEXT-INDENT: 30pt; MARGIN: 0.5pt 0cm;FONT-FAMILY: 宋体; FONT-SIZE: 15pt;'&gt;5、冻结被执行人肖文钢在中国建设银行6217××××0137_156_1账户内存款人民币30000.00元，冻结期限为十二个月。&lt;/div&gt;&lt;div style='LINE-HEIGHT: 25pt; TEXT-INDENT: 30pt; MARGIN: 0.5pt 0cm;FONT-FAMILY: 宋体; FONT-SIZE: 15pt;'&gt;6、冻结被执行人肖文钢在中国银行6054××××4985ＣＮＹ0账户内存款人民币30000.00元，冻结期限为十二个月。&lt;/div&gt;&lt;div style='LINE-HEIGHT: 25pt; TEXT-INDENT: 30pt; MARGIN: 0.5pt 0cm;FONT-FAMILY: 宋体; FONT-SIZE: 15pt;'&gt;7、冻结被执行人肖文钢在财付通支付科技有限公司085e9XXXXX45e89@wx.tenpay.com账户内存款人民币30000.00元，冻结期限为十二个月。&lt;/div&gt;&lt;div style='LINE-HEIGHT: 25pt; TEXT-INDENT: 30pt; MARGIN: 0.5pt 0cm;FONT-FAMILY: 宋体; FONT-SIZE: 15pt;'&gt;8、冻结被执行人肖文钢在支付宝（中国）网络技术有限公司2088××××3192账户内存款人民币30000.00元，冻结期限为十二个月。&lt;/div&gt;&lt;div style='LINE-HEIGHT: 25pt; TEXT-INDENT: 30pt; MARGIN: 0.5pt 0cm;FONT-FAMILY: 宋体; FONT-SIZE: 15pt;'&gt;9、冻结被执行人刘海琴在湖南省农村信用合作社联合社8101********账户内存款ＣＮＹ30000.00元，冻结期限为十二个月。&lt;/div&gt;&lt;div style='LINE-HEIGHT: 25pt; TEXT-INDENT: 30pt; MARGIN: 0.5pt 0cm;FONT-FAMILY: 宋体; FONT-SIZE: 15pt;'&gt;10、冻结被执行人刘海琴在湖南省农村信用合作社联合社8101********账户内存款ＣＮＹ30000.00元，冻结期限为十二个月。&lt;/div&gt;&lt;div style='LINE-HEIGHT: 25pt; TEXT-INDENT: 30pt; MARGIN: 0.5pt 0cm;FONT-FAMILY: 宋体; FONT-SIZE: 15pt;'&gt;11、冻结被执行人刘海琴在中国邮政储蓄银行6217××××1090账户内存款人民币30000.00元，冻结期限为十二个月。&lt;/div&gt;&lt;div style='LINE-HEIGHT: 25pt; TEXT-INDENT: 30pt; MARGIN: 0.5pt 0cm;FONT-FAMILY: 宋体; FONT-SIZE: 15pt;'&gt;12、冻结被执行人刘海琴在中国建设银行6217××××5948_156_1账户内存款人民币30000.00元，冻结期限为十二个月。&lt;/div&gt;&lt;div style='LINE-HEIGHT: 25pt; TEXT-INDENT: 30pt; MARGIN: 0.5pt 0cm;FONT-FAMILY: 宋体; FONT-SIZE: 15pt;'&gt;13、冻结被执行人刘海琴在中国银行5820××××4947ＣＮＹ0账户内存款人民币30000.00元，冻结期限为十二个月。&lt;/div&gt;&lt;div style='LINE-HEIGHT: 25pt; TEXT-INDENT: 30pt; MARGIN: 0.5pt 0cm;FONT-FAMILY: 宋体; FONT-SIZE: 15pt;'&gt;14、冻结被执行人刘海琴在中国工商银行1906××××6545账户内存款人民币30000.00元，冻结期限为十二个月。&lt;/div&gt;&lt;div style='LINE-HEIGHT: 25pt; TEXT-INDENT: 30pt; MARGIN: 0.5pt 0cm;FONT-FAMILY: 宋体; FONT-SIZE: 15pt;'&gt;15、冻结被执行人刘海琴在财付通支付科技有限公司085e9XXX63693@wx.tenpay.com账户内存款人民币30000.00元，冻结期限为十二个月。&lt;/div&gt;&lt;div style='LINE-HEIGHT: 25pt; TEXT-INDENT: 30pt; MARGIN: 0.5pt 0cm;FONT-FA</w:t>
      </w:r>
      <w:r>
        <w:rPr>
          <w:rFonts w:hint="eastAsia"/>
        </w:rPr>
        <w:t>MILY: 宋体; FONT-SIZE: 15pt;'&gt;16、冻结被执行人刘海琴在财付通支付科技有限公司085e985XXX82631@wx.tenpay.com账户内存款人民币30000.00元，冻结期限为十二个月。&lt;/div&gt;&lt;div style='LINE-HEIGHT: 25pt; TEXT-INDENT: 30pt; MARGIN: 0.5pt 0cm;FONT-FAMILY: 宋体; FONT-SIZE: 15pt;'&gt;17、冻结被执行人刘海琴在支付宝（中国）网络技术有限公司2088××××7760账户内存款人民币30000.00元，冻结期限为十二个月。&lt;/div&gt;&lt;div style='LINE-HEIGHT: 25pt; TEXT-INDENT: 30pt; MARGIN: 0.5pt 0cm;FONT-FAMILY: 宋体; FONT-SIZE: 15pt;'&gt;18、冻结被执行人刘海琴在支付宝（中国）网络技术有限公司2088××××6433账户内存款人民币30000.00元，冻结期限为十二个月。&lt;/div&gt;&lt;div style='LINE-HEIGHT: 25pt; TEXT-INDENT: 30pt; MARGIN: 0.5pt 0cm;FONT-FAMILY: 宋体; FONT-SIZE: 15pt;'&gt;本裁定立即执行。&lt;/div&gt;&lt;div style='TEXT-ALIGN: right; LINE-HEIGHT: 25pt; MARGIN: 0.5pt 36pt 0.5pt 0cm;FONT-FAMILY: 宋体; FONT-SIZE: 15pt;'&gt;审判员　　李畅华&lt;/div&gt;&lt;div style='TEXT-ALIGN: right; LINE-HEIGHT: 25pt; MARGIN: 0.5pt 36pt 0.5pt 0cm;FONT-FAMILY: 宋体; FONT-SIZE: 15pt;'&gt;二〇二三年二月七日&lt;/div&gt;&lt;div id='7'  style='TEXT-ALIGN: right; LINE-HEIGHT: 25pt; MARGIN: 0.5pt 36pt 0.5pt 0cm;FONT-FAMILY: 宋体; FONT-SIZE: 15pt;'&gt;书记员　　戴桂玉&lt;/div&gt;&lt;/BODY&gt;&lt;/HTML&gt;\", \"relWenshu\": [], \"s1\": \"漆雯莉与刘海琴、肖文钢借款合同纠纷首次执行裁定书\", \"s10\": \"首次执行\", \"s11\": [\"借款合同纠纷\"], \"s17\": [\"漆雯莉\", \"刘海琴\", \"肖文钢\"], \"s2\": \"新宁县人民法院\", \"s22\": \"湖南省新宁县人民法院\\n执行裁定书\\n（2023）湘0528执200号\", \"s23\": \"申请执行人漆雯莉与被执行人刘海琴、肖文钢借款合同纠纷一案，本院依据已经发生法律效力的新宁县人民法院作出的（2021）湘0528民初812号民事判决书，责令被执行人刘海琴、肖文钢履行上述法律文书确定的义务，但被执行人刘海琴、肖文钢至今未履行\", \"s26\": \"依照《中华人民共和国民事诉讼法》第二百四十九条、《最高人民法院关于适用〈中华人民共和国民事诉讼法〉的解释》第四百八十五条规定，裁定如下\", \"s27\": \"1、冻结被执行人肖文钢在湖南省农村信用合作社联合社8101××××4824账户内存款ＣＮＹ30000.00元，冻结期限为十二个月。\\n2、冻结被执行人肖文钢在中国邮政储蓄银行6217××××8713账户内存款人民币30000.00元，冻结期限为十二个月。\\n3、冻结被执行人肖文钢在中国农业银行6228××××4274账户内存款人民币30000.00元，冻结期限为十二个月。\\n4、冻结被执行人肖文钢在中国建设银行6217××××5180_156_1账户内存款人民币30000.00元，冻结期限为十二个月。\\n5、冻结被执行人肖文钢在中国建设银行6217××××0137_156_1账户内存款人民币30000.00元，冻结期限为十二个月。\\n6、冻结被执行人肖文钢在中国银行6054××××4985ＣＮＹ0账户内存款人民币30000.00元，冻结期限为十二个月。\\n7、冻结被执行人肖文钢在财付通支付科技有限公司085ｅ9ＸＸＸＸＸ45ｅ89＠ｗｘ.ｔｅｎｐａｙ.ｃｏｍ账户内存款人民币30000.00元，冻结期限为十二个月。\\n8、冻结被执行人肖文钢在支付宝（中国）网络技术有限公司2088××××3192账户内存款人民币30000.00元，冻结期限为十二个月。\\n9、冻结被执行人刘海琴在湖南省农村信用合作社联合社8101××××3722账户内存款ＣＮＹ30000.00元，冻结期限为十二个月。\\n10、冻结被执行人刘海琴在湖南省农村信用合作社联合社8101××××0068账户内存款ＣＮＹ30000.00元，冻结期限为十二个月。\\n11、冻结被执行人刘海琴在中国邮政储蓄银行6217××××1090账户内存款人民币30000.00元，冻结期限为十二个月。\\n12、冻结被执行人刘海琴在中国建设银行6217××××5948_156_1账户内存款人民币30000.00元，冻结期限为十二个月。\\n13、冻结被执行人刘海琴在中国银行5820××××4947ＣＮＹ0账户内存款人民币30000.00元，冻结期限为十二个月。\\n14、冻结被执行人刘海琴在中国工商银行1906××××6545账户内存款人民币30000.00元，冻结期限为十二个月。\\n15、冻结被执行人刘海琴在财付通支付科技有限公司085ｅ9ＸＸＸ63693＠ｗｘ.ｔｅｎｐａｙ.ｃｏｍ账户内存款人民币30000.00元，冻结期限为十二个月。\\n16、冻结被执行人刘海琴在财付通支付科技有限公司085ｅ985ＸＸＸ82631＠ｗｘ.ｔｅｎｐａｙ.ｃｏｍ账户内存款人民币30000.00元，冻结期限为十二个月。\\n17、冻结被执行人刘海琴在支付宝（中国）网络技术有限公司2088××××7760账户内存款人民币30000.00元，冻结期限为十二个月。\\n18、冻结被执行人刘海琴在支付宝（中国）网络技术有限公司2088××××6433账户内存款人民币30000.00元，冻结期限为十二个月。\\n本裁定立即执行\", \"s28\": \"审判员李畅华\\n二〇二三年二月七日\\n书记员戴桂玉\", \"s3\": \"I5B\", \"s31\": \"2023-02-07\", \"s41\": \"2023-04-02\", \"s43\": \"01\", \"s45\": [], \"s47\": [{\"fgid\": \"3779249\", \"fgmc\": \"《中华人民共和国民事诉讼法》\", \"tkx\": \"第二百四十九条第一款\"}, {\"fgid\": \"3779249\", \"fgmc\": \"《中华人民共和国民事诉讼法》\", \"tkx\": \"第二百四十九条第二款\"}, {\"fgid\": \"3779249\", \"fgmc\": \"《中华人民共和国民事诉讼法》\", \"tkx\": \"第二百四十九条第三款\"}, {\"fgid\": \"2213409\", \"fgmc\": \"最高人民法院关于适用《中华人民共和国民事诉讼法》的解释\", \"tkx\": \"第四百八十五条\"}], \"s5\": \"07fec76405ca4b3299a5afd8001e1494\", \"s6\": \"02\", \"s7\": \"（2023）湘0528执200号\", \"s8\": \"执行案件\", \"s9\": \"执行实施\", \"sourceurl\": \"07fec76405ca4b3299a5afd8001e1494\", \"status\": 0, \"viewCount\": \"1\", \"wenshuAy\": [{\"key\": \"s14\", \"text\": \"借款合同纠纷\", \"value\": \"3245\"}]}",</w:t>
      </w:r>
    </w:p>
    <w:p>
      <w:pPr>
        <w:rPr>
          <w:rFonts w:hint="eastAsia"/>
        </w:rPr>
      </w:pPr>
      <w:r>
        <w:rPr>
          <w:rFonts w:hint="eastAsia"/>
        </w:rPr>
        <w:t xml:space="preserve">      "docid": "07fec76405ca4b3299a5afd8001e1494",</w:t>
      </w:r>
    </w:p>
    <w:p>
      <w:pPr>
        <w:rPr>
          <w:rFonts w:hint="eastAsia"/>
        </w:rPr>
      </w:pPr>
      <w:r>
        <w:rPr>
          <w:rFonts w:hint="eastAsia"/>
        </w:rPr>
        <w:t xml:space="preserve">      "s41": "2/4/2023",</w:t>
      </w:r>
    </w:p>
    <w:p>
      <w:pPr>
        <w:rPr>
          <w:rFonts w:hint="eastAsia"/>
        </w:rPr>
      </w:pPr>
      <w:r>
        <w:rPr>
          <w:rFonts w:hint="eastAsia"/>
        </w:rPr>
        <w:t xml:space="preserve">      "s31": "7/2/2023",</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7688357,</w:t>
      </w:r>
    </w:p>
    <w:p>
      <w:pPr>
        <w:rPr>
          <w:rFonts w:hint="eastAsia"/>
        </w:rPr>
      </w:pPr>
      <w:r>
        <w:rPr>
          <w:rFonts w:hint="eastAsia"/>
        </w:rPr>
        <w:t xml:space="preserve">      "dataMap": "{\"crawldate\": {\"$date\": \"2023-04-04\"}, \"directory\": [\"1\", \"2\", \"2\", \"2\", \"6\", \"2\"], \"globalNet\": \"outer\", \"qwContent\": \"&lt;!DOCTYPE HTML PUBLIC -//W3C//DTD HTML 4.0 Transitional//EN'&gt;&lt;HTML&gt;&lt;HEAD&gt;&lt;TITLE&gt;&lt;/TITLE&gt;&lt;/HEAD&gt;&lt;BODY&gt;&lt;div style='TEXT-ALIGN: center; LINE-HEIGHT: 25pt; MARGIN: 0.5pt 0cm; FONT-FAMILY: 黑体; FONT-SIZE: 18pt;'&gt;湖南省湘潭市岳塘区人民法院&lt;/div&gt;&lt;div style='TEXT-ALIGN: center; LINE-HEIGHT: 25pt; MARGIN: 0.5pt 0cm; FONT-FAMILY: 黑体; FONT-SIZE: 18pt;'&gt;执 行 裁 定 书&lt;/div&gt;&lt;div id='1'  style='TEXT-ALIGN: right; LINE-HEIGHT: 25pt; MARGIN: 0.5pt 0cm;  FONT-FAMILY: 宋体;FONT-SIZE: 15pt; '&gt;（2023）湘0304执保104号&lt;/div&gt;&lt;div id='2'  style='LINE-HEIGHT: 25pt; TEXT-INDENT: 30pt; MARGIN: 0.5pt 0cm;FONT-FAMILY: 宋体; FONT-SIZE: 15pt;'&gt;申请人：徐敏，男，1975年7月5日出生，汉族，住湖南省湘潭县。&lt;/div&gt;&lt;div style='LINE-HEIGHT: 25pt; TEXT-INDENT: 30pt; MARGIN: 0.5pt 0cm;FONT-FAMILY: 宋体; FONT-SIZE: 15pt;'&gt;委托诉讼代理人：齐国新，湖南湘剑律师事务所律师。&lt;/div&gt;&lt;div style='LINE-HEIGHT: 25pt; TEXT-INDENT: 30pt; MARGIN: 0.5pt 0cm;FONT-FAMILY: 宋体; FONT-SIZE: 15pt;'&gt;委托诉讼代理人：胡燕，湖南湘剑律师事务所律师。&lt;/div&gt;&lt;div style='LINE-HEIGHT: 25pt; TEXT-INDENT: 30pt; MARGIN: 0.5pt 0cm;FONT-FAMILY: 宋体; FONT-SIZE: 15pt;'&gt;被申请人：陈应龙，男，1980年7月31日出生，汉族，住湖南省湘潭市雨湖区。&lt;/div&gt;&lt;div style='LINE-HEIGHT: 25pt; TEXT-INDENT: 30pt; MARGIN: 0.5pt 0cm;FONT-FAMILY: 宋体; FONT-SIZE: 15pt;'&gt;被申请人：刘伏发，男，1967年6月3日出生，汉族，住湖南省湘潭市雨湖区。&lt;/div&gt;&lt;div style='LINE-HEIGHT: 25pt; TEXT-INDENT: 30pt; MARGIN: 0.5pt 0cm;FONT-FAMILY: 宋体; FONT-SIZE: 15pt;'&gt;被申请人：杨军，男，1965年12月13日出生，汉族，住湖南省湘潭市岳塘区。&lt;/div&gt;&lt;div id='2'  style='LINE-HEIGHT: 25pt; TEXT-INDENT: 30pt; MARGIN: 0.5pt 0cm;FONT-FAMILY: 宋体; FONT-SIZE: 15pt;'&gt;本院受理申请人徐敏与被申请人陈应龙、刘伏发、杨军合伙合同纠纷一案，申请人徐敏于2023年3月7日向本院提出财产保全申请，要求冻结被申请人陈应龙银行存款1150000元或查封、扣押其同等价值的财产。申请人徐敏以太平财产保险有限公司湖南分公司出具的保单号为6320612802023000××××的诉讼财产保全责任保险保单保函为本案提供担保。&lt;/div&gt;&lt;div id='2'  style='LINE-HEIGHT: 25pt; TEXT-INDENT: 30pt; MARGIN: 0.5pt 0cm;FONT-FAMILY: 宋体; FONT-SIZE: 15pt;'&gt;本院认为，申请人徐敏的申请符合有关法律规定，予以支持。依照《中华人民共和国民事诉讼法》第一百零三条、第一百零五条、第一百零六条第一款之规定，裁定如下：&lt;/div&gt;&lt;div id='6'  style='LINE-HEIGHT: 25pt; TEXT-INDENT: 30pt; MARGIN: 0.5pt 0cm;FONT-FAMILY: 宋体; FONT-SIZE: 15pt;'&gt;冻结被申请人陈应龙银行存款1150000元或查封、扣押其同等价值的财产。&lt;/div&gt;&lt;div id='2'  style='LINE-HEIGHT: 25pt; TEXT-INDENT: 30pt; MARGIN: 0.5pt 0cm;FONT-FAMILY: 宋体; FONT-SIZE: 15pt;'&gt;案件受理费5000元，由申请人徐敏预交。&lt;/div&gt;&lt;div style='LINE-HEIGHT: 25pt; TEXT-INDENT: 30pt; MARGIN: 0.5pt 0cm;FONT-FAMILY: 宋体; FONT-SIZE: 15pt;'&gt;本裁定书送达后立即执行。&lt;/div&gt;&lt;div style='LINE-HEIGHT: 25pt; TEXT-INDENT: 30pt; MARGIN: 0.5pt 0cm;FONT-FAMILY: 宋体; FONT-SIZE: 15pt;'&gt;如不服本裁定，可以向本院申请复议一次，复议期间不停止裁定的执行。&lt;/div&gt;&lt;div style='TEXT-ALIGN: right; LINE-HEIGHT: 25pt; MARGIN: 0.5pt 36pt 0.5pt 0cm;FONT-FAMILY: 宋体; FONT-SIZE: 15pt;'&gt;审 判 员　彭曲艳&lt;/div&gt;&lt;div style='TEXT-ALIGN: right; LINE-HEIGHT: 25pt; MARGIN: 0.5pt 36pt 0.5pt 0cm;FONT-FAMILY: 宋体; FONT-SIZE: 15pt;'&gt;二〇二三年三月十日&lt;/div&gt;&lt;div style='TEXT-ALIGN: right; LINE-HEIGHT: 25pt; MARGIN: 0.5pt 36pt 0.5pt 0cm;FONT-FAMILY: 宋体; FONT-SIZE: 15pt;'&gt;法官助理　谭斯尹&lt;/div&gt;&lt;div style='TEXT-ALIGN: right; LINE-HEIGHT: 25pt; MARGIN: 0.5pt 36pt 0.5pt 0cm;FONT-FAMILY: 宋体; FONT-SIZE: 15pt;'&gt;书 记 员　李佩玲&lt;/div&gt;&lt;/BODY&gt;&lt;/HTML&gt;\", \"relWenshu\": [], \"s1\": \"徐敏与陈应龙、刘伏发等合伙协议纠纷财产保全执行裁定书\", \"s10\": \"财产保全执行\", \"s11\": [\"合伙协议纠纷\"], \"s17\": [\"徐敏\", \"陈应龙\", \"刘伏发\", \"杨军\"], \"s2\": \"湘潭市岳塘区人民法院\", \"s22\": \"湖南省湘潭市岳塘区人民法院\\n执行裁定书\\n（2023）湘0304执保104号\", \"s23\": \"本院受理申请人徐敏与被申请人陈应龙、刘伏发、杨军合伙合同纠纷一案，申请人徐敏于2023年3月7日向本院提出财产保全申请，要求冻结被申请人陈应龙银行存款1150000元或查封、扣押其同等价值的财产。申请人徐敏以太平财产保险有限公司湖南分公司出具的保单号为6320612802023000××××的诉讼财产保全责任保险保单保函为本案提供担保\", \"s26\": \"本院认为，申请人徐敏的申请符合有关法律规定，予以支持。依照《中华人民共和国民事诉讼法》第一百零三条、第一百零五条、第一百零六条第一款之规定，裁定如下\", \"s27\": \"冻结被申请人陈应龙银行存款1150000元或查封、扣押其同等价值的财产。\\n案件受理费5000元，由申请人徐敏预交。\\n本裁定书送达后立即执行。\\n如不服本裁定，可以向本院申请复议一次，复议期间不停止裁定的执行\", \"s28\": \"审判员彭曲艳\\n二〇二三年三月十日\\n法官助理谭斯尹\\n书记员李佩玲\", \"s3\": \"I33\", \"s31\": \"2023-03-10\", \"s41\": \"2023-04-02\", \"s43\": \"01\", \"s45\": [], \"s47\": [{\"fgid\": \"3779249\", \"fgmc\": \"《中华人民共和国民事诉讼法》\", \"tkx\": \"第一百零三条第一款\"}, {\"fgid\": \"3779249\", \"fgmc\": \"《中华人民共和国民事诉讼法》\", \"tkx\": \"第一百零三条第二款\"}, {\"fgid\": \"3779249\", \"fgmc\": \"《中华人民共和国民</w:t>
      </w:r>
      <w:r>
        <w:rPr>
          <w:rFonts w:hint="eastAsia"/>
        </w:rPr>
        <w:t>事诉讼法》\", \"tkx\": \"第一百零五条\"}, {\"fgid\": \"3779249\", \"fgmc\": \"《中华人民共和国民事诉讼法》\", \"tkx\": \"第一百零六条第一款\"}], \"s5\": \"08fd246c90984a42ad53afd8001c4978\", \"s6\": \"02\", \"s7\": \"（2023）湘0304执保104号\", \"s8\": \"执行案件\", \"s9\": \"执行实施\", \"sourceurl\": \"08fd246c90984a42ad53afd8001c4978\", \"status\": 0, \"viewCount\": \"1\", \"wenshuAy\": [{\"key\": \"s14\", \"text\": \"合伙协议纠纷\", \"value\": \"3245\"}]}",</w:t>
      </w:r>
    </w:p>
    <w:p>
      <w:pPr>
        <w:rPr>
          <w:rFonts w:hint="eastAsia"/>
        </w:rPr>
      </w:pPr>
      <w:r>
        <w:rPr>
          <w:rFonts w:hint="eastAsia"/>
        </w:rPr>
        <w:t xml:space="preserve">      "docid": "08fd246c90984a42ad53afd8001c4978",</w:t>
      </w:r>
    </w:p>
    <w:p>
      <w:pPr>
        <w:rPr>
          <w:rFonts w:hint="eastAsia"/>
        </w:rPr>
      </w:pPr>
      <w:r>
        <w:rPr>
          <w:rFonts w:hint="eastAsia"/>
        </w:rPr>
        <w:t xml:space="preserve">      "s41": "2/4/2023",</w:t>
      </w:r>
    </w:p>
    <w:p>
      <w:pPr>
        <w:rPr>
          <w:rFonts w:hint="eastAsia"/>
        </w:rPr>
      </w:pPr>
      <w:r>
        <w:rPr>
          <w:rFonts w:hint="eastAsia"/>
        </w:rPr>
        <w:t xml:space="preserve">      "s31": "10/3/2023",</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7688358,</w:t>
      </w:r>
    </w:p>
    <w:p>
      <w:pPr>
        <w:rPr>
          <w:rFonts w:hint="eastAsia"/>
        </w:rPr>
      </w:pPr>
      <w:r>
        <w:rPr>
          <w:rFonts w:hint="eastAsia"/>
        </w:rPr>
        <w:t xml:space="preserve">      "dataMap": "{\"crawldate\": {\"$date\": \"2023-04-04\"}, \"directory\": [\"1\", \"2\", \"2\"], \"globalNet\": \"outer\", \"qwContent\": \"&lt;!DOCTYPE HTML PUBLIC -//W3C//DTD HTML 4.0 Transitional//EN'&gt;&lt;HTML&gt;&lt;HEAD&gt;&lt;TITLE&gt;&lt;/TITLE&gt;&lt;/HEAD&gt;&lt;BODY&gt;&lt;div style='TEXT-ALIGN: center; LINE-HEIGHT: 25pt; MARGIN: 0.5pt 0cm; FONT-FAMILY: 黑体; FONT-SIZE: 18pt;'&gt;湖南省临澧县人民法院&lt;/div&gt;&lt;div style='TEXT-ALIGN: center; LINE-HEIGHT: 25pt; MARGIN: 0.5pt 0cm; FONT-FAMILY: 黑体; FONT-SIZE: 18pt;'&gt;结 案 通 知 书&lt;/div&gt;&lt;div id='1'  style='TEXT-ALIGN: right; LINE-HEIGHT: 25pt; MARGIN: 0.5pt 0cm;  FONT-FAMILY: 宋体;FONT-SIZE: 15pt; '&gt;（2023）湘0724执142号&lt;/div&gt;&lt;div id='2'  style='LINE-HEIGHT: 25pt; TEXT-INDENT: 30pt; MARGIN: 0.5pt 0cm;FONT-FAMILY: 宋体; FONT-SIZE: 15pt;'&gt;申请执行人：徐卫林，男，1963年05月11日出生，汉族，住湖南省临澧县。&lt;/div&gt;&lt;div style='LINE-HEIGHT: 25pt; TEXT-INDENT: 30pt; MARGIN: 0.5pt 0cm;FONT-FAMILY: 宋体; FONT-SIZE: 15pt;'&gt;被执行人：湖南省妙音花炮集团有限公司，住所地临澧县四新岗镇青林村向阳组,统一社会信用代码914307247853591439。&lt;/div&gt;&lt;div style='LINE-HEIGHT: 25pt; TEXT-INDENT: 30pt; MARGIN: 0.5pt 0cm;FONT-FAMILY: 宋体; FONT-SIZE: 15pt;'&gt;法定代表人：周思君，该公司经理。&lt;/div&gt;&lt;div id='2'  style='LINE-HEIGHT: 25pt; TEXT-INDENT: 30pt; MARGIN: 0.5pt 0cm;FONT-FAMILY: 宋体; FONT-SIZE: 15pt;'&gt;申请执行人徐卫林与被执行人湖南省妙音花炮集团有限公司买卖合同纠纷一案，依据已生效的（2022）湘0724民特28号民事调解书，本院已执行完毕。&lt;/div&gt;&lt;div style='LINE-HEIGHT: 25pt; TEXT-INDENT: 30pt; MARGIN: 0.5pt 0cm;FONT-FAMILY: 宋体; FONT-SIZE: 15pt;'&gt;特此通知。&lt;/div&gt;&lt;div style='TEXT-ALIGN: right; LINE-HEIGHT: 25pt; MARGIN: 0.5pt 36pt 0.5pt 0cm;FONT-FAMILY: 宋体; FONT-SIZE: 15pt;'&gt;二〇二三年二月十五日&lt;/div&gt;&lt;div style='LINE-HEIGHT: 25pt; TEXT-INDENT: 30pt; MARGIN: 0.5pt 0cm;FONT-FAMILY: 宋体; FONT-SIZE: 15pt;'&gt;[核对位置]&lt;/div&gt;&lt;/BODY&gt;&lt;/HTML&gt;\", \"relWenshu\": [], \"s1\": \"徐卫林与湖南省妙音花炮集团有限公司买卖合同纠纷首次执行通知书\", \"s10\": \"首次执行\", \"s11\": [\"买卖合同纠纷\"], \"s17\": [\"徐卫林\", \"湖南省妙音花炮集团有限公司\"], \"s2\": \"临澧县人民法院\", \"s22\": \"湖南省临澧县人民法院\\n结案通知书\\n（2023）湘0724执142号\", \"s23\": \"申请执行人徐卫林与被执行人湖南省妙音花炮集团有限公司买卖合同纠纷一案，依据已生效的（2022）湘0724民特28号民事调解书，本院已执行完毕\", \"s28\": \"特此通知。\\n二〇二三年二月十五日\\n［核对位置］\", \"s3\": \"I77\", \"s31\": \"2023-02-15\", \"s41\": \"2023-04-02\", \"s43\": \"01\", \"s45\": [], \"s47\": [{\"fgid\": \"\", \"fgmc\": \"\", \"tkx\": \"\"}], \"s5\": \"08afa3525a9841349f11afd8001ce21f\", \"s6\": \"05\", \"s7\": \"（2023）湘0724执142号\", \"s8\": \"执行案件\", \"s9\": \"执行实施\", \"sourceurl\": \"08afa3525a9841349f11afd8001ce21f\", \"status\": 0, \"viewCount\": \"1\", \"wenshuAy\": [{\"key\": \"s14\", \"text\": \"买卖合同纠纷\", \"value\": \"3245\"}]}",</w:t>
      </w:r>
    </w:p>
    <w:p>
      <w:pPr>
        <w:rPr>
          <w:rFonts w:hint="eastAsia"/>
        </w:rPr>
      </w:pPr>
      <w:r>
        <w:rPr>
          <w:rFonts w:hint="eastAsia"/>
        </w:rPr>
        <w:t xml:space="preserve">      "docid": "08afa3525a9841349f11afd8001ce21f",</w:t>
      </w:r>
    </w:p>
    <w:p>
      <w:pPr>
        <w:rPr>
          <w:rFonts w:hint="eastAsia"/>
        </w:rPr>
      </w:pPr>
      <w:r>
        <w:rPr>
          <w:rFonts w:hint="eastAsia"/>
        </w:rPr>
        <w:t xml:space="preserve">      "s41": "2/4/2023",</w:t>
      </w:r>
    </w:p>
    <w:p>
      <w:pPr>
        <w:rPr>
          <w:rFonts w:hint="eastAsia"/>
        </w:rPr>
      </w:pPr>
      <w:r>
        <w:rPr>
          <w:rFonts w:hint="eastAsia"/>
        </w:rPr>
        <w:t xml:space="preserve">      "s31": "15/2/2023",</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7688359,</w:t>
      </w:r>
    </w:p>
    <w:p>
      <w:pPr>
        <w:rPr>
          <w:rFonts w:hint="eastAsia"/>
        </w:rPr>
      </w:pPr>
      <w:r>
        <w:rPr>
          <w:rFonts w:hint="eastAsia"/>
        </w:rPr>
        <w:t xml:space="preserve">      "dataMap": "{\"crawldate\": {\"$date\": \"2023-04-04\"}, \"directory\": [\"1\", \"2\", \"2\", \"2\", \"2\", \"7\", \"7\"], \"globalNet\": \"outer\", \"qwContent\": \"&lt;!DOCTYPE HTML PUBLIC -//W3C//DTD HTML 4.0 Transitional//EN'&gt;&lt;HTML&gt;&lt;HEAD&gt;&lt;TITLE&gt;&lt;/TITLE&gt;&lt;/HEAD&gt;&lt;BODY&gt;&lt;div style='TEXT-ALIGN: center; LINE-HEIGHT: 25pt; MARGIN: 0.5pt 0cm; FONT-FAMILY: 黑体; FONT-SIZE: 18pt;'&gt;湖南省张家界市永定区人民法院&lt;/div&gt;&lt;div style='TEXT-ALIGN: center; LINE-HEIGHT: 25pt; MARGIN: 0.5pt 0cm; FONT-FAMILY: 黑体; FONT-SIZE: 18pt;'&gt;民 事 裁 定 书&lt;/div&gt;&lt;div id='1'  style='TEXT-ALIGN: right; LINE-HEIGHT: 25pt; MARGIN: 0.5pt 0cm;  FONT-FAMILY: 宋体;FONT-SIZE: 15pt; '&gt;（2023）湘0802民初139号&lt;/div&gt;&lt;div id='2'  style='LINE-HEIGHT: 25pt; TEXT-INDENT: 30pt; MARGIN: 0.5pt 0cm;FONT-FAMILY: 宋体; FONT-SIZE: 15pt;'&gt;原告：张家界市永定区胜源小额贷款股份有限公司，统一社会信用代码91430800587007681Q，住所地张家界市永定区文昌阁（区工商银行四楼）。&lt;/div&gt;&lt;div style='LINE-HEIGHT: 25pt; TEXT-INDENT: 30pt; MARGIN: 0.5pt 0cm;FONT-FAMILY: 宋体; FONT-SIZE: 15pt;'&gt;法定代表人：汤先赤，董事长。&lt;/div&gt;&lt;div style='LINE-HEIGHT: 25pt; TEXT-INDENT: 30pt; MARGIN: 0.5pt 0cm;FONT-FAMILY: 宋体; FONT-SIZE: 15pt;'&gt;委托诉讼代理人：龚正国，张家界市永定区子午法律服务所法律服务工作者，代理权限为一般代理。&lt;/div&gt;&lt;div id='2'  style='LINE-HEIGHT: 25pt; TEXT-INDENT: 30pt; MARGIN: 0.5pt 0cm;FONT-FAMILY: 宋体; FONT-SIZE: 15pt;'&gt;委托诉讼代理人：崔雪晨，系原告张家界市永定区胜源小额贷款股份有限公司员工，住湖南省张家界市永定区，代理权限为特别授权。&lt;/div&gt;&lt;div style='LINE-HEIGHT: 25pt; TEXT-INDENT: 30pt; MARGIN: 0.5pt 0cm;FONT-FAMILY: 宋体; FONT-SIZE: 15pt;'&gt;被告：张罡，住湖南省张家界市永定区。&lt;/div&gt;&lt;div style='LINE-HEIGHT: 25pt; TEXT-INDENT: 30pt; MARGIN: 0.5pt 0cm;FONT-FAMILY: 宋体; FONT-SIZE: 15pt;'&gt;被告：张鸣，住湖南省张家界市武陵源区。&lt;/div&gt;&lt;div id='2'  style='LINE-HEIGHT: 25pt; TEXT-INDENT: 30pt; MARGIN: 0.5pt 0cm;FONT-FAMILY: 宋体; FONT-SIZE: 15pt;'&gt;原告张家界市永定区胜源小额贷款股份有限公司诉被告张罡、张鸣金融借款合同纠纷一案，本院于2023年1月11日立案。原告张家界市永定区胜源小额贷款股份有限公司在本院依法送达交纳诉讼费用通知后，未在七日内预交案件受理费。&lt;/div&gt;&lt;div style='LINE-HEIGHT: 25pt; TEXT-INDENT: 30pt; MARGIN: 0.5pt 0cm;FONT-FAMILY: 宋体; FONT-SIZE: 15pt;'&gt;依照《中华人民共和国民事诉讼法》第一百二十一条、第一百五十七条第一款第十一项、《最高人民法院关于适用&lt;中华人民共和国民事诉讼法&gt;的解释》第二百一十三条的规定，裁定如下：&lt;/div&gt;&lt;div id='2'  style='LINE-HEIGHT: 25pt; TEXT-INDENT: 30pt; MARGIN: 0.5pt 0cm;FONT-FAMILY: 宋体; FONT-SIZE: 15pt;'&gt;本案按原告张家界市永定区胜源小额贷款股份有限公司撤回起诉处理。&lt;/div&gt;&lt;div style='TEXT-ALIGN: right; LINE-HEIGHT: 25pt; MARGIN: 0.5pt 36pt 0.5pt 0cm;FONT-FAMILY: 宋体; FONT-SIZE: 15pt;'&gt;审判员　符　军&lt;/div&gt;&lt;div style='TEXT-ALIGN: right; LINE-HEIGHT: 25pt; MARGIN: 0.5pt 36pt 0.5pt 0cm;FONT-FAMILY: 宋体; FONT-SIZE: 15pt;'&gt;二〇二三年二月八日&lt;/div&gt;&lt;div id='7'  style='TEXT-ALIGN: right; LINE-HEIGHT: 25pt; MARGIN: 0.5pt 36pt 0.5pt 0cm;FONT-FAMILY: 宋体; FONT-SIZE: 15pt;'&gt;书记员　郑梦琪&lt;/div&gt;&lt;div style='LINE-HEIGHT: 25pt; TEXT-INDENT: 30pt; MARGIN: 0.5pt 0cm;FONT-FAMILY: 宋体; FONT-SIZE: 15pt;'&gt;附相关法律条文：&lt;/div&gt;&lt;div style='LINE-HEIGHT: 25pt; TEXT-INDENT: 30pt; MARGIN: 0.5pt 0cm;FONT-FAMILY: 宋体; FONT-SIZE: 15pt;'&gt;1、《中华人民共和国民事诉讼法》&lt;/div&gt;&lt;div style='LINE-HEIGHT: 25pt; TEXT-INDENT: 30pt; MARGIN: 0.5pt 0cm;FONT-FAMILY: 宋体; FONT-SIZE: 15pt;'&gt;第一百二十一条：当事人进行民事起诉，应当按照规定交纳案件受理费。财产案件除交纳案件受理费外，并按照规定交纳其他诉讼费用。&lt;/div&gt;&lt;div style='LINE-HEIGHT: 25pt; TEXT-INDENT: 30pt; MARGIN: 0.5pt 0cm;FONT-FAMILY: 宋体; FONT-SIZE: 15pt;'&gt;当事人交纳诉讼费用确有困难的，可以按照规定向人民法院申请缓交、减交或者免交。&lt;/div&gt;&lt;div style='LINE-HEIGHT: 25pt; TEXT-INDENT: 30pt; MARGIN: 0.5pt 0cm;FONT-FAMILY: 宋体; FONT-SIZE: 15pt;'&gt;收取诉讼费用的办法另行制定。&lt;/div&gt;&lt;div style='LINE-HEIGHT: 25pt; TEXT-INDENT: 30pt; MARGIN: 0.5pt 0cm;FONT-FAMILY: 宋体; FONT-SIZE: 15pt;'&gt;第一百五十七条：裁定适用于下列范围：&lt;/div&gt;&lt;div style='LINE-HEIGHT: 25pt; TEXT-INDENT: 30pt; MARGIN: 0.5pt 0cm;FONT-FAMILY: 宋体; FONT-SIZE: 15pt;'&gt;（一）不予受理；&lt;/div&gt;&lt;div style='LINE-HEIGHT: 25pt; TEXT-INDENT: 30pt; MARGIN: 0.5pt 0cm;FONT-FAMILY: 宋体; FONT-SIZE: 15pt;'&gt;（二）对管辖权有异议的；&lt;/div&gt;&lt;div style='LINE-HEIGHT: 25pt; TEXT-INDENT: 30pt; MARGIN: 0.5pt 0cm;FONT-FAMILY: 宋体; FONT-SIZE: 15pt;'&gt;（三）驳回起诉；&lt;/div&gt;&lt;div style='LINE-HEIGHT: 25pt; TEXT-INDENT: 30pt; MARGIN: 0.5pt 0cm;FONT-FAMILY: 宋体; FONT-SIZE: 15pt;'&gt;（四）保全和先予执行；&lt;/div&gt;&lt;div style='LINE-HEIGHT: 25pt; TEXT-INDENT: 30pt; MARGIN: 0.5pt 0cm;FONT-FAMILY: 宋体; FONT-SIZE: 15pt;'&gt;（五）准许或者不准许撤诉；&lt;/div&gt;&lt;div style='LINE-HEIGHT: 25pt; TEXT-INDENT: 30pt; MARGIN: 0.5pt 0cm;FONT-FAMILY: 宋体; FONT-SIZE: 15pt;'&gt;（六）中止或者终结诉讼；&lt;/div&gt;&lt;div style='LIN</w:t>
      </w:r>
      <w:r>
        <w:rPr>
          <w:rFonts w:hint="eastAsia"/>
        </w:rPr>
        <w:t>E-HEIGHT: 25pt; TEXT-INDENT: 30pt; MARGIN: 0.5pt 0cm;FONT-FAMILY: 宋体; FONT-SIZE: 15pt;'&gt;（七）补正判决书中的笔误；&lt;/div&gt;&lt;div style='LINE-HEIGHT: 25pt; TEXT-INDENT: 30pt; MARGIN: 0.5pt 0cm;FONT-FAMILY: 宋体; FONT-SIZE: 15pt;'&gt;（八）中止或者终结执行；&lt;/div&gt;&lt;div style='LINE-HEIGHT: 25pt; TEXT-INDENT: 30pt; MARGIN: 0.5pt 0cm;FONT-FAMILY: 宋体; FONT-SIZE: 15pt;'&gt;（九）撤销或者不予执行仲裁裁决；&lt;/div&gt;&lt;div style='LINE-HEIGHT: 25pt; TEXT-INDENT: 30pt; MARGIN: 0.5pt 0cm;FONT-FAMILY: 宋体; FONT-SIZE: 15pt;'&gt;（十）不予执行公证机关赋予强制执行效力的债权文书；&lt;/div&gt;&lt;div style='LINE-HEIGHT: 25pt; TEXT-INDENT: 30pt; MARGIN: 0.5pt 0cm;FONT-FAMILY: 宋体; FONT-SIZE: 15pt;'&gt;（十一）其他需要裁定解决的事项。&lt;/div&gt;&lt;div style='LINE-HEIGHT: 25pt; TEXT-INDENT: 30pt; MARGIN: 0.5pt 0cm;FONT-FAMILY: 宋体; FONT-SIZE: 15pt;'&gt;对前款第一项至第三项裁定，可以上诉。&lt;/div&gt;&lt;div id='7'  style='LINE-HEIGHT: 25pt; TEXT-INDENT: 30pt; MARGIN: 0.5pt 0cm;FONT-FAMILY: 宋体; FONT-SIZE: 15pt;'&gt;裁定书应当写明裁定结果和作出该裁定的理由。裁定书由审判人员、书记员署名，加盖人民法院印章。口头裁定的，记入笔录。&lt;/div&gt;&lt;div style='LINE-HEIGHT: 25pt; TEXT-INDENT: 30pt; MARGIN: 0.5pt 0cm;FONT-FAMILY: 宋体; FONT-SIZE: 15pt;'&gt;2、《最高人民法院关于适用&lt;中华人民共和国民事诉讼法&gt;的解释》&lt;/div&gt;&lt;div style='LINE-HEIGHT: 25pt; TEXT-INDENT: 30pt; MARGIN: 0.5pt 0cm;FONT-FAMILY: 宋体; FONT-SIZE: 15pt;'&gt;第二百一十三条：原告应当预交而未预交案件受理费，人民法院应当通知其预交，通知后仍不预交或者申请减、缓、免未获批准而仍不预交的，裁定按撤诉处理。&lt;/div&gt;&lt;/BODY&gt;&lt;/HTML&gt;\", \"relWenshu\": [], \"s1\": \"张家界市永定区胜源小额贷款股份有限公司与张罡、张鸣金融借款合同纠纷一审民事裁定书\", \"s11\": [\"金融借款合同纠纷\"], \"s17\": [\"张家界市永定区胜源小额贷款股份有限公司\", \"张罡\", \"张鸣\"], \"s2\": \"张家界市永定区人民法院\", \"s22\": \"湖南省张家界市永定区人民法院\\n民事裁定书\\n（2023）湘0802民初139号\", \"s23\": \"原告张家界市永定区胜源小额贷款股份有限公司诉被告张罡、张鸣金融借款合同纠纷一案，本院于2023年1月11日立案。原告张家界市永定区胜源小额贷款股份有限公司在本院依法送达交纳诉讼费用通知后，未在七日内预交案件受理费\", \"s26\": \"依照《中华人民共和国民事诉讼法》第一百二十一条、第一百五十七条第一款第十一项、《最高人民法院关于适用的解释》第二百一十三条的规定，裁定如下\", \"s27\": \"本案按原告张家界市永定区胜源小额贷款股份有限公司撤回起诉处理\", \"s28\": \"审判员符军\\n二〇二三年二月八日\\n书记员郑梦琪\", \"s3\": \"I81\", \"s31\": \"2023-02-08\", \"s41\": \"2023-04-02\", \"s43\": \"01\", \"s45\": [], \"s47\": [{\"fgid\": \"3779249\", \"fgmc\": \"《中华人民共和国民事诉讼法》\", \"tkx\": \"第一百二十一条\"}, {\"fgid\": \"3779249\", \"fgmc\": \"《中华人民共和国民事诉讼法》\", \"tkx\": \"第一百二十一条第一项\"}, {\"fgid\": \"3779249\", \"fgmc\": \"《中华人民共和国民事诉讼法》\", \"tkx\": \"第一百二十一条第二项\"}, {\"fgid\": \"3779249\", \"fgmc\": \"《中华人民共和国民事诉讼法》\", \"tkx\": \"第一百二十一条第三项\"}, {\"fgid\": \"3779249\", \"fgmc\": \"《中华人民共和国民事诉讼法》\", \"tkx\": \"第一百二十一条第四项\"}, {\"fgid\": \"3779249\", \"fgmc\": \"《中华人民共和国民事诉讼法》\", \"tkx\": \"第一百五十七条第一款第十一项\"}], \"s5\": \"0a188f1d432e4822a5f8afd8001ccfb0\", \"s51\": \"附相关法律条文：\\n1、《中华人民共和国民事诉讼法》\\n第一百二十一条：当事人进行民事起诉，应当按照规定交纳案件受理费。财产案件除交纳案件受理费外，并按照规定交纳其他诉讼费用。\\n当事人交纳诉讼费用确有困难的，可以按照规定向人民法院申请缓交、减交或者免交。\\n收取诉讼费用的办法另行制定。\\n第一百五十七条：裁定适用于下列范围：\\n（一）不予受理；\\n（二）对管辖权有异议的；\\n（三）驳回起诉；\\n（四）保全和先予执行；\\n（五）准许或者不准许撤诉；\\n（六）中止或者终结诉讼；\\n（七）补正判决书中的笔误；\\n（八）中止或者终结执行；\\n（九）撤销或者不予执行仲裁裁决；\\n（十）不予执行公证机关赋予强制执行效力的债权文书；\\n（十一）其他需要裁定解决的事项。\\n对前款第一项至第三项裁定，可以上诉。\\n裁定书应当写明裁定结果和作出该裁定的理由。裁定书由审判人员、书记员署名，加盖人民法院印章。口头裁定的，记入笔录。\\n2、《最高人民法院关于适用的解释》\\n第二百一十三条：原告应当预交而未预交案件受理费，人民法院应当通知其预交，通知后仍不预交或者申请减、缓、免未获批准而仍不预交的，裁定按撤诉处理\", \"s6\": \"02\", \"s7\": \"（2023）湘0802民初139号\", \"s8\": \"民事案件\", \"s9\": \"民事一审\", \"sourceurl\": \"0a188f1d432e4822a5f8afd8001ccfb0\", \"status\": 0, \"viewCount\": \"1\", \"wenshuAy\": [{\"key\": \"s14\", \"text\": \"金融借款合同纠纷\", \"value\": \"9177\"}]}",</w:t>
      </w:r>
    </w:p>
    <w:p>
      <w:pPr>
        <w:rPr>
          <w:rFonts w:hint="eastAsia"/>
        </w:rPr>
      </w:pPr>
      <w:r>
        <w:rPr>
          <w:rFonts w:hint="eastAsia"/>
        </w:rPr>
        <w:t xml:space="preserve">      "docid": "0a188f1d432e4822a5f8afd8001ccfb0",</w:t>
      </w:r>
    </w:p>
    <w:p>
      <w:pPr>
        <w:rPr>
          <w:rFonts w:hint="eastAsia"/>
        </w:rPr>
      </w:pPr>
      <w:r>
        <w:rPr>
          <w:rFonts w:hint="eastAsia"/>
        </w:rPr>
        <w:t xml:space="preserve">      "s41": "2/4/2023",</w:t>
      </w:r>
    </w:p>
    <w:p>
      <w:pPr>
        <w:rPr>
          <w:rFonts w:hint="eastAsia"/>
        </w:rPr>
      </w:pPr>
      <w:r>
        <w:rPr>
          <w:rFonts w:hint="eastAsia"/>
        </w:rPr>
        <w:t xml:space="preserve">      "s31": "8/2/2023",</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7688360,</w:t>
      </w:r>
    </w:p>
    <w:p>
      <w:pPr>
        <w:rPr>
          <w:rFonts w:hint="eastAsia"/>
        </w:rPr>
      </w:pPr>
      <w:r>
        <w:rPr>
          <w:rFonts w:hint="eastAsia"/>
        </w:rPr>
        <w:t xml:space="preserve">      "dataMap": "{\"crawldate\": {\"$date\": \"2023-04-04\"}, \"directory\": [\"1\", \"2\", \"2\", \"6\", \"7\"], \"globalNet\": \"outer\", \"qwContent\": \"&lt;!DOCTYPE HTML PUBLIC -//W3C//DTD HTML 4.0 Transitional//EN'&gt;&lt;HTML&gt;&lt;HEAD&gt;&lt;TITLE&gt;&lt;/TITLE&gt;&lt;/HEAD&gt;&lt;BODY&gt;&lt;div style='TEXT-ALIGN: center; LINE-HEIGHT: 25pt; MARGIN: 0.5pt 0cm; FONT-FAMILY: 黑体; FONT-SIZE: 18pt;'&gt;湖南省湘潭市岳塘区人民法院&lt;/div&gt;&lt;div style='TEXT-ALIGN: center; LINE-HEIGHT: 25pt; MARGIN: 0.5pt 0cm; FONT-FAMILY: 黑体; FONT-SIZE: 18pt;'&gt;执 行 裁 定 书&lt;/div&gt;&lt;div id='1'  style='TEXT-ALIGN: right; LINE-HEIGHT: 25pt; MARGIN: 0.5pt 0cm;  FONT-FAMILY: 宋体;FONT-SIZE: 15pt; '&gt;（2023）湘0304执498号之一&lt;/div&gt;&lt;div id='2'  style='LINE-HEIGHT: 25pt; TEXT-INDENT: 30pt; MARGIN: 0.5pt 0cm;FONT-FAMILY: 宋体; FONT-SIZE: 15pt;'&gt;申请执行人：彭艳，女，1987年9月11日出生，汉族，住湖南省长沙市望城区。&lt;/div&gt;&lt;div style='LINE-HEIGHT: 25pt; TEXT-INDENT: 30pt; MARGIN: 0.5pt 0cm;FONT-FAMILY: 宋体; FONT-SIZE: 15pt;'&gt;被执行人：湖南新中弘实业发展有限公司，住所地湖南省湘潭市岳塘区荷塘乡政府办公楼四楼402房（岳塘经开区）。&lt;/div&gt;&lt;div style='LINE-HEIGHT: 25pt; TEXT-INDENT: 30pt; MARGIN: 0.5pt 0cm;FONT-FAMILY: 宋体; FONT-SIZE: 15pt;'&gt;法定代表人：张旸，公司执行董事兼总经理。&lt;/div&gt;&lt;div id='2'  style='LINE-HEIGHT: 25pt; TEXT-INDENT: 30pt; MARGIN: 0.5pt 0cm;FONT-FAMILY: 宋体; FONT-SIZE: 15pt;'&gt;本院在执行申请执行人彭艳与被执行人湖南新中弘实业发展有限公司商品房销售合同纠纷一案中，因有多个申请执行人申请执行被执行人湖南新中弘实业发展有限公司，数量较多，且执行标的属于同一种类，为提高执行效率，现本院决定将本案合并至（2023）湘0304执622号案件并案执行。依照《中华人民共和国民事诉讼法》第二百六十四条之规定，裁定如下：&lt;/div&gt;&lt;div id='6'  style='LINE-HEIGHT: 25pt; TEXT-INDENT: 30pt; MARGIN: 0.5pt 0cm;FONT-FAMILY: 宋体; FONT-SIZE: 15pt;'&gt;终结本院（2023）湘0304执498号案件的执行。&lt;/div&gt;&lt;div style='LINE-HEIGHT: 25pt; TEXT-INDENT: 30pt; MARGIN: 0.5pt 0cm;FONT-FAMILY: 宋体; FONT-SIZE: 15pt;'&gt;本裁定送达后即发生法律效力。&lt;/div&gt;&lt;div style='TEXT-ALIGN: right; LINE-HEIGHT: 25pt; MARGIN: 0.5pt 36pt 0.5pt 0cm;FONT-FAMILY: 宋体; FONT-SIZE: 15pt;'&gt;审　判　长　　吕军锋&lt;/div&gt;&lt;div style='TEXT-ALIGN: right; LINE-HEIGHT: 25pt; MARGIN: 0.5pt 36pt 0.5pt 0cm;FONT-FAMILY: 宋体; FONT-SIZE: 15pt;'&gt;审　判　员　　江　金&lt;/div&gt;&lt;div style='TEXT-ALIGN: right; LINE-HEIGHT: 25pt; MARGIN: 0.5pt 36pt 0.5pt 0cm;FONT-FAMILY: 宋体; FONT-SIZE: 15pt;'&gt;审　判　员　　吴秀琼&lt;/div&gt;&lt;div style='TEXT-ALIGN: right; LINE-HEIGHT: 25pt; MARGIN: 0.5pt 36pt 0.5pt 0cm;FONT-FAMILY: 宋体; FONT-SIZE: 15pt;'&gt;二〇二三年三月三十日&lt;/div&gt;&lt;div style='TEXT-ALIGN: right; LINE-HEIGHT: 25pt; MARGIN: 0.5pt 36pt 0.5pt 0cm;FONT-FAMILY: 宋体; FONT-SIZE: 15pt;'&gt;法官　助理　　喻　翔&lt;/div&gt;&lt;div id='7'  style='TEXT-ALIGN: right; LINE-HEIGHT: 25pt; MARGIN: 0.5pt 36pt 0.5pt 0cm;FONT-FAMILY: 宋体; FONT-SIZE: 15pt;'&gt;代理书记员　　戴思凤&lt;/div&gt;&lt;/BODY&gt;&lt;/HTML&gt;\", \"relWenshu\": [], \"s1\": \"彭艳与湖南新中弘实业发展有限公司买卖合同纠纷首次执行裁定书\", \"s10\": \"首次执行\", \"s11\": [\"买卖合同纠纷\"], \"s17\": [\"彭艳\", \"湖南新中弘实业发展有限公司\"], \"s2\": \"湘潭市岳塘区人民法院\", \"s22\": \"湖南省湘潭市岳塘区人民法院\\n执行裁定书\\n（2023）湘0304执498号之一\", \"s23\": \"本院在执行申请执行人彭艳与被执行人湖南新中弘实业发展有限公司商品房销售合同纠纷一案中，因有多个申请执行人申请执行被执行人湖南新中弘实业发展有限公司，数量较多，且执行标的属于同一种类，为提高执行效率，现本院决定将本案合并至（2023）湘0304执622号案件并案执行\", \"s26\": \"依照《中华人民共和国民事诉讼法》第二百六十四条之规定，裁定如下\", \"s27\": \"终结本院（2023）湘0304执498号案件的执行。\\n本裁定送达后即发生法律效力\", \"s28\": \"审判长吕军锋\\n审判员江金\\n审判员吴秀琼\\n二〇二三年三月三十日\\n法官助理喻翔\\n代理书记员戴思凤\", \"s3\": \"I33\", \"s31\": \"2023-03-30\", \"s41\": \"2023-04-02\", \"s43\": \"01\", \"s45\": [], \"s47\": [{\"fgid\": \"3779249\", \"fgmc\": \"《中华人民共和国民事诉讼法》\", \"tkx\": \"第二百六十四条\"}], \"s5\": \"0989112e7a864b1dab16afd8001c54e0\", \"s6\": \"02\", \"s7\": \"（2023）湘0304执498号之一\", \"s8\": \"执行案件\", \"s9\": \"执行实施\", \"sourceurl\": \"0989112e7a864b1dab16afd8001c54e0\", \"status\": 0, \"viewCount\": \"2\", \"wenshuAy\": [{\"key\": \"s14\", \"text\": \"买卖合同纠纷\", \"value\": \"3245\"}]}",</w:t>
      </w:r>
    </w:p>
    <w:p>
      <w:pPr>
        <w:rPr>
          <w:rFonts w:hint="eastAsia"/>
        </w:rPr>
      </w:pPr>
      <w:r>
        <w:rPr>
          <w:rFonts w:hint="eastAsia"/>
        </w:rPr>
        <w:t xml:space="preserve">      "docid": "0989112e7a864b1dab16afd8001c54e0",</w:t>
      </w:r>
    </w:p>
    <w:p>
      <w:pPr>
        <w:rPr>
          <w:rFonts w:hint="eastAsia"/>
        </w:rPr>
      </w:pPr>
      <w:r>
        <w:rPr>
          <w:rFonts w:hint="eastAsia"/>
        </w:rPr>
        <w:t xml:space="preserve">      "s41": "2/4/2023",</w:t>
      </w:r>
    </w:p>
    <w:p>
      <w:pPr>
        <w:rPr>
          <w:rFonts w:hint="eastAsia"/>
        </w:rPr>
      </w:pPr>
      <w:r>
        <w:rPr>
          <w:rFonts w:hint="eastAsia"/>
        </w:rPr>
        <w:t xml:space="preserve">      "s31": "30/3/2023",</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7688361,</w:t>
      </w:r>
    </w:p>
    <w:p>
      <w:pPr>
        <w:rPr>
          <w:rFonts w:hint="eastAsia"/>
        </w:rPr>
      </w:pPr>
      <w:r>
        <w:rPr>
          <w:rFonts w:hint="eastAsia"/>
        </w:rPr>
        <w:t xml:space="preserve">      "dataMap": "{\"crawldate\": {\"$date\": \"2023-04-04\"}, \"directory\": [\"1\", \"2\", \"2\", \"5\", \"6\", \"7\"], \"globalNet\": \"outer\", \"qwContent\": \"&lt;!DOCTYPE HTML PUBLIC -//W3C//DTD HTML 4.0 Transitional//EN'&gt;&lt;HTML&gt;&lt;HEAD&gt;&lt;TITLE&gt;&lt;/TITLE&gt;&lt;/HEAD&gt;&lt;BODY&gt;&lt;div style='TEXT-ALIGN: center; LINE-HEIGHT: 25pt; MARGIN: 0.5pt 0cm; FONT-FAMILY: 黑体; FONT-SIZE: 18pt;'&gt;湖南省郴州市北湖区人民法院&lt;/div&gt;&lt;div style='TEXT-ALIGN: center; LINE-HEIGHT: 25pt; MARGIN: 0.5pt 0cm; FONT-FAMILY: 黑体; FONT-SIZE: 18pt;'&gt;执 行 裁 定 书&lt;/div&gt;&lt;div id='1'  style='TEXT-ALIGN: right; LINE-HEIGHT: 25pt; MARGIN: 0.5pt 0cm;  FONT-FAMILY: 宋体;FONT-SIZE: 15pt; '&gt;（2023）湘1002执391号之一&lt;/div&gt;&lt;div id='2'  style='LINE-HEIGHT: 25pt; TEXT-INDENT: 30pt; MARGIN: 0.5pt 0cm;FONT-FAMILY: 宋体; FONT-SIZE: 15pt;'&gt;申请执行人：何南，男，1987年7月3日出生，汉族，住湖南省郴州市北湖区。&lt;/div&gt;&lt;div style='LINE-HEIGHT: 25pt; TEXT-INDENT: 30pt; MARGIN: 0.5pt 0cm;FONT-FAMILY: 宋体; FONT-SIZE: 15pt;'&gt;被执行人：郴州市卢孚宫大家居装饰有限公司（曾用名：郴州市罗孚宫家居有限公司），统一社会信用代码9143100205582981XT，住所地湖南省郴州市北湖区龙泉路奇石馆小区101。&lt;/div&gt;&lt;div style='LINE-HEIGHT: 25pt; TEXT-INDENT: 30pt; MARGIN: 0.5pt 0cm;FONT-FAMILY: 宋体; FONT-SIZE: 15pt;'&gt;法定代表人：邹志芳，系该公司执行董事。&lt;/div&gt;&lt;div id='2'  style='LINE-HEIGHT: 25pt; TEXT-INDENT: 30pt; MARGIN: 0.5pt 0cm;FONT-FAMILY: 宋体; FONT-SIZE: 15pt;'&gt;申请执行人何南与被执行人郴州市卢孚宫大家居装饰有限公司买卖合同纠纷一案，郴州市北湖区人民法院作出的（2022）湘1002民初3055号民事判决书已经发生法律效力，于2023年2月8日立案执行。&lt;/div&gt;&lt;div style='LINE-HEIGHT: 25pt; TEXT-INDENT: 30pt; MARGIN: 0.5pt 0cm;FONT-FAMILY: 宋体; FONT-SIZE: 15pt;'&gt;在执行过程中，本院依法对被执行人郴州市卢孚宫大家居装饰有限公司的财产进行了查控，主要采取了以下执行措施：&lt;/div&gt;&lt;div style='LINE-HEIGHT: 25pt; TEXT-INDENT: 30pt; MARGIN: 0.5pt 0cm;FONT-FAMILY: 宋体; FONT-SIZE: 15pt;'&gt;一、向被执行人郴州市卢孚宫大家居装饰有限公司发出执行通知书、报告财产令等法律文书。&lt;/div&gt;&lt;div style='LINE-HEIGHT: 25pt; TEXT-INDENT: 30pt; MARGIN: 0.5pt 0cm;FONT-FAMILY: 宋体; FONT-SIZE: 15pt;'&gt;二、对被执行人郴州市卢孚宫大家居装饰有限公司发起总对总网络财产查控，查询被执行人的银行存款、网络资金、工商、证券、保险等情况，被执行人名下无可供执行的财产。&lt;/div&gt;&lt;div style='LINE-HEIGHT: 25pt; TEXT-INDENT: 30pt; MARGIN: 0.5pt 0cm;FONT-FAMILY: 宋体; FONT-SIZE: 15pt;'&gt;三、对被执行人郴州市卢孚宫大家居装饰有限公司名下住房公积金进行查询，没有查询到可供执行的住房公积金账户。&lt;/div&gt;&lt;div style='LINE-HEIGHT: 25pt; TEXT-INDENT: 30pt; MARGIN: 0.5pt 0cm;FONT-FAMILY: 宋体; FONT-SIZE: 15pt;'&gt;四、对被执行人郴州市卢孚宫大家居装饰有限公司名下房产进行查询，没有查询到可供执行的财产。&lt;/div&gt;&lt;div style='LINE-HEIGHT: 25pt; TEXT-INDENT: 30pt; MARGIN: 0.5pt 0cm;FONT-FAMILY: 宋体; FONT-SIZE: 15pt;'&gt;五、对被执行人郴州市卢孚宫大家居装饰有限公司名下车辆进行查询，查询到被执行人名下有车牌号为：湘ＬＧ××**，查封期限为两年，自2023年4月23日至2025年4月22日止，因不能实际控制无法处置，没有查询到可供执行的其他财产。&lt;/div&gt;&lt;div style='LINE-HEIGHT: 25pt; TEXT-INDENT: 30pt; MARGIN: 0.5pt 0cm;FONT-FAMILY: 宋体; FONT-SIZE: 15pt;'&gt;六、依法对被执行人郴州市卢孚宫大家居装饰有限公司采取限制高消费、失信等措施。&lt;/div&gt;&lt;div style='LINE-HEIGHT: 25pt; TEXT-INDENT: 30pt; MARGIN: 0.5pt 0cm;FONT-FAMILY: 宋体; FONT-SIZE: 15pt;'&gt;七、在采取上述执行措施后，本院约谈申请执行人，告知其本院所采取的上述执行措施以及未发现被执行人有可供执行的财产，并要求其提供其他财产线索，但其未能提供，申请执行人同意终结本案的本次执行程序。&lt;/div&gt;&lt;div style='LINE-HEIGHT: 25pt; TEXT-INDENT: 30pt; MARGIN: 0.5pt 0cm;FONT-FAMILY: 宋体; FONT-SIZE: 15pt;'&gt;本案依法查封的财产，申请执行人应当在查封期限届满前15日向本院书面申请继续查封，如未提前在15日内本院书面申请继续查封而造成的损失，由申请执行人承担后果。&lt;/div&gt;&lt;div id='5'  style='LINE-HEIGHT: 25pt; TEXT-INDENT: 30pt; MARGIN: 0.5pt 0cm;FONT-FAMILY: 宋体; FONT-SIZE: 15pt;'&gt;本院认为，本案应当执行的标的为6269.96元，截至2023年3月27日止尚有6269.96元未执行到位。本案已经穷尽财产调查措施，暂未发现被执行人有可供执行的财产。依照《最高人民法院关于适用〈中华人民共和国民事诉讼法〉的解释》第五百一十七条规定，裁定如下：&lt;/div&gt;&lt;div id='6'  style='LINE-HEIGHT: 25pt; TEXT-INDENT: 30pt; MARGIN: 0.5pt 0cm;FONT-FAMILY: 宋体; FONT-SIZE: 15pt;'&gt;终结本次执行程序。&lt;/div&gt;&lt;div style='LINE-HEIGHT: 25pt; TEXT-INDENT: 30pt; MARGIN: 0.5pt 0cm;FONT-FAMILY: 宋体; FONT-SIZE: 15pt;'&gt;申请执行人发现被执行人有可供执行财产时，可以再次申请恢复执行。&lt;/div&gt;&lt;div style='LINE-HEIGHT: 25pt; TEXT-INDENT: 30pt; MARGIN: 0.5pt 0cm;FONT-FAMILY: 宋体; FONT-SIZE: 15pt;'&gt;本裁定送达后立即生效。&lt;/div&gt;&lt;div style='TEXT-ALIGN: right; LINE-HEIGHT: 25pt; MARGIN: 0.5pt 36pt 0.5pt 0cm;FONT-FAMILY: 宋体; FONT-SIZE: 15pt;'&gt;审判长　　田忠民&lt;/div&gt;&lt;div style='TEXT-ALIGN: right; LINE-HEIGHT: 25pt; MARGIN: 0.5pt 36pt 0.5pt 0cm;FONT-FAMILY: 宋体; FONT-SIZE: 15pt;'&gt;审判员　　骆晴蓉&lt;/div&gt;&lt;div style='TEXT-ALIGN: right; LINE-HEIGHT: 25pt; MARGIN: 0.5pt 36pt 0.5pt 0cm;FONT-FAMILY: 宋体; FONT-SIZE: 15pt;'&gt;审判员　　罗　琛&lt;/div&gt;&lt;div style='TEXT-ALIGN: right; LINE-HEIGHT: 25pt; MARGIN: 0.5pt 36pt 0.5pt 0cm;FONT-FAMILY: 宋体; FONT-SIZE: 15pt;'&gt;二〇二三年三</w:t>
      </w:r>
      <w:r>
        <w:rPr>
          <w:rFonts w:hint="eastAsia"/>
        </w:rPr>
        <w:t>月二十七日&lt;/div&gt;&lt;div id='7'  style='TEXT-ALIGN: right; LINE-HEIGHT: 25pt; MARGIN: 0.5pt 36pt 0.5pt 0cm;FONT-FAMILY: 宋体; FONT-SIZE: 15pt;'&gt;书记员　　曹芳琦&lt;/div&gt;&lt;/BODY&gt;&lt;/HTML&gt;\", \"relWenshu\": [], \"s1\": \"何南与郴州市卢孚宫大家居装饰有限公司买卖合同纠纷首次执行裁定书\", \"s10\": \"首次执行\", \"s11\": [\"买卖合同纠纷\"], \"s17\": [\"何南\", \"郴州市卢孚宫大家居装饰有限公司\"], \"s2\": \"郴州市北湖区人民法院\", \"s22\": \"湖南省郴州市北湖区人民法院\\n执行裁定书\\n（2023）湘1002执391号之一\", \"s23\": \"申请执行人何南与被执行人郴州市卢孚宫大家居装饰有限公司买卖合同纠纷一案，郴州市北湖区人民法院作出的（2022）湘1002民初3055号民事判决书已经发生法律效力，于2023年2月8日立案执行\", \"s25\": \"在执行过程中，本院依法对被执行人郴州市卢孚宫大家居装饰有限公司的财产进行了查控，主要采取了以下执行措施：\\n一、向被执行人郴州市卢孚宫大家居装饰有限公司发出执行通知书、报告财产令等法律文书。\\n二、对被执行人郴州市卢孚宫大家居装饰有限公司发起总对总网络财产查控，查询被执行人的银行存款、网络资金、工商、证券、保险等情况，被执行人名下无可供执行的财产。\\n三、对被执行人郴州市卢孚宫大家居装饰有限公司名下住房公积金进行查询，没有查询到可供执行的住房公积金账户。\\n四、对被执行人郴州市卢孚宫大家居装饰有限公司名下房产进行查询，没有查询到可供执行的财产。\\n五、对被执行人郴州市卢孚宫大家居装饰有限公司名下车辆进行查询，查询到被执行人名下有车牌号为：湘ＬＧ××××，查封期限为两年，自2023年4月23日至2025年4月22日止，因不能实际控制无法处置，没有查询到可供执行的其他财产。\\n六、依法对被执行人郴州市卢孚宫大家居装饰有限公司采取限制高消费、失信等措施。\\n七、在采取上述执行措施后，本院约谈申请执行人，告知其本院所采取的上述执行措施以及未发现被执行人有可供执行的财产，并要求其提供其他财产线索，但其未能提供，申请执行人同意终结本案的本次执行程序。\\n本案依法查封的财产，申请执行人应当在查封期限届满前15日向本院书面申请继续查封，如未提前在15日内本院书面申请继续查封而造成的损失，由申请执行人承担后果\", \"s26\": \"本院认为，本案应当执行的标的为6269.96元，截至2023年3月27日止尚有6269.96元未执行到位。本案已经穷尽财产调查措施，暂未发现被执行人有可供执行的财产。依照《最高人民法院关于适用〈中华人民共和国民事诉讼法〉的解释》第五百一十七条规定，裁定如下\", \"s27\": \"终结本次执行程序。\\n申请执行人发现被执行人有可供执行财产时，可以再次申请恢复执行。\\n本裁定送达后立即生效\", \"s28\": \"审判长田忠民\\n审判员骆晴蓉\\n审判员罗琛\\n二〇二三年三月二十七日\\n书记员曹芳琦\", \"s3\": \"IB1\", \"s31\": \"2023-03-27\", \"s41\": \"2023-04-02\", \"s43\": \"01\", \"s45\": [], \"s47\": [{\"fgid\": \"2213409\", \"fgmc\": \"最高人民法院关于适用《中华人民共和国民事诉讼法》的解释\", \"tkx\": \"第五百一十七条\"}], \"s5\": \"0a0ba6eb47ab4a45a27dafd8001eaea2\", \"s6\": \"02\", \"s7\": \"（2023）湘1002执391号之一\", \"s8\": \"执行案件\", \"s9\": \"执行实施\", \"sourceurl\": \"0a0ba6eb47ab4a45a27dafd8001eaea2\", \"status\": 0, \"viewCount\": \"1\", \"wenshuAy\": [{\"key\": \"s14\", \"text\": \"买卖合同纠纷\", \"value\": \"3245\"}]}",</w:t>
      </w:r>
    </w:p>
    <w:p>
      <w:pPr>
        <w:rPr>
          <w:rFonts w:hint="eastAsia"/>
        </w:rPr>
      </w:pPr>
      <w:r>
        <w:rPr>
          <w:rFonts w:hint="eastAsia"/>
        </w:rPr>
        <w:t xml:space="preserve">      "docid": "0a0ba6eb47ab4a45a27dafd8001eaea2",</w:t>
      </w:r>
    </w:p>
    <w:p>
      <w:pPr>
        <w:rPr>
          <w:rFonts w:hint="eastAsia"/>
        </w:rPr>
      </w:pPr>
      <w:r>
        <w:rPr>
          <w:rFonts w:hint="eastAsia"/>
        </w:rPr>
        <w:t xml:space="preserve">      "s41": "2/4/2023",</w:t>
      </w:r>
    </w:p>
    <w:p>
      <w:pPr>
        <w:rPr>
          <w:rFonts w:hint="eastAsia"/>
        </w:rPr>
      </w:pPr>
      <w:r>
        <w:rPr>
          <w:rFonts w:hint="eastAsia"/>
        </w:rPr>
        <w:t xml:space="preserve">      "s31": "27/3/2023",</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7688362,</w:t>
      </w:r>
    </w:p>
    <w:p>
      <w:pPr>
        <w:rPr>
          <w:rFonts w:hint="eastAsia"/>
        </w:rPr>
      </w:pPr>
      <w:r>
        <w:rPr>
          <w:rFonts w:hint="eastAsia"/>
        </w:rPr>
        <w:t xml:space="preserve">      "dataMap": "{\"crawldate\": {\"$date\": \"2023-04-04\"}, \"directory\": [\"1\", \"2\", \"2\", \"2\", \"2\", \"2\", \"2\", \"6\", \"2\", \"7\"], \"globalNet\": \"outer\", \"qwContent\": \"&lt;!DOCTYPE HTML PUBLIC -//W3C//DTD HTML 4.0 Transitional//EN'&gt;&lt;HTML&gt;&lt;HEAD&gt;&lt;TITLE&gt;&lt;/TITLE&gt;&lt;/HEAD&gt;&lt;BODY&gt;&lt;div style='TEXT-ALIGN: center; LINE-HEIGHT: 25pt; MARGIN: 0.5pt 0cm; FONT-FAMILY: 黑体; FONT-SIZE: 18pt;'&gt;湖南省株洲市芦淞区人民法院&lt;/div&gt;&lt;div style='TEXT-ALIGN: center; LINE-HEIGHT: 25pt; MARGIN: 0.5pt 0cm; FONT-FAMILY: 黑体; FONT-SIZE: 18pt;'&gt;执 行 裁 定 书&lt;/div&gt;&lt;div id='1'  style='TEXT-ALIGN: right; LINE-HEIGHT: 25pt; MARGIN: 0.5pt 0cm;  FONT-FAMILY: 宋体;FONT-SIZE: 15pt; '&gt;（2023）湘0203执244号之一&lt;/div&gt;&lt;div id='2'  style='LINE-HEIGHT: 25pt; TEXT-INDENT: 30pt; MARGIN: 0.5pt 0cm;FONT-FAMILY: 宋体; FONT-SIZE: 15pt;'&gt;申请执行人：袁胜利，男，1970年11月17日出生，汉族，住湖南省株洲市芦淞区。&lt;/div&gt;&lt;div style='LINE-HEIGHT: 25pt; TEXT-INDENT: 30pt; MARGIN: 0.5pt 0cm;FONT-FAMILY: 宋体; FONT-SIZE: 15pt;'&gt;被执行人：冯明辉，男，1975年6月1日出生，汉族，住湖南省株洲市天元区。&lt;/div&gt;&lt;div id='2'  style='LINE-HEIGHT: 25pt; TEXT-INDENT: 30pt; MARGIN: 0.5pt 0cm;FONT-FAMILY: 宋体; FONT-SIZE: 15pt;'&gt;申请执行人袁胜利与被执行人冯明辉民间借贷纠纷一案，是因本院作出的（2021）湘0203民初5014号民事调解已发生法律效力，而被执行人冯明辉未能按期履行生效法律文书确定的义务，申请执行人袁胜利向本院提出执行申请，本院于2023年1月9日立案执行。&lt;/div&gt;&lt;div id='2'  style='LINE-HEIGHT: 25pt; TEXT-INDENT: 30pt; MARGIN: 0.5pt 0cm;FONT-FAMILY: 宋体; FONT-SIZE: 15pt;'&gt;2023年1月11日，本院向申请执行人袁胜利送达受理通知书并要求其提供财产线索，2023年2月6日，本院向被执行人冯明辉短信送达了执行通知书、报告财产令等执行材料。2023年2月2日向株洲市住房公积金管理中心查询被执行人的公积金，2023年2月2日向株洲市不动产登记中心查询被执行人冯明辉的不动产和其他财产状况，2023年1月11日，本院对被执行人冯明辉发起总对总网络财产查控，查询其银行存款、工商、证券、车辆信息、收益型保险等情况，经查询，扣划被执行人冯明辉名下银行账户4666元，并发放给申请执行人袁胜利。查封、冻结被执行人名下车牌为雪佛兰牌车辆，由于该车辆暂未扣押，暂无法处置。&lt;/div&gt;&lt;div id='2'  style='LINE-HEIGHT: 25pt; TEXT-INDENT: 30pt; MARGIN: 0.5pt 0cm;FONT-FAMILY: 宋体; FONT-SIZE: 15pt;'&gt;上述执行情况及信息，本院于2023年2月23日告知了申请执行人袁胜利，并要求其提供其他财产线索，但未能提供。&lt;/div&gt;&lt;div style='LINE-HEIGHT: 25pt; TEXT-INDENT: 30pt; MARGIN: 0.5pt 0cm;FONT-FAMILY: 宋体; FONT-SIZE: 15pt;'&gt;我院于2023年2月8日对被执行人冯明辉适用限制高消费措施，并在中国执行信息公开网上公布。&lt;/div&gt;&lt;div id='2'  style='LINE-HEIGHT: 25pt; TEXT-INDENT: 30pt; MARGIN: 0.5pt 0cm;FONT-FAMILY: 宋体; FONT-SIZE: 15pt;'&gt;本院于2023年2月23日约谈申请执行人袁胜利，告知其本院所采取的上述执行措施，并未发现被执行人冯明辉有可供执行的财产，本案将做终结本次执行程序结案。&lt;/div&gt;&lt;div id='2'  style='LINE-HEIGHT: 25pt; TEXT-INDENT: 30pt; MARGIN: 0.5pt 0cm;FONT-FAMILY: 宋体; FONT-SIZE: 15pt;'&gt;本院认为，截止2023年2月23日，本案应当执行的标的金额为20200元，已执行到位4666元，尚有15534元债权未执行到位。经本院采取上述执行行为，目前并未发现被执行人冯明辉有可供执行的财产或者发现的财产法律上、客观上存在处置不能。申请执行人袁胜利也未能提供其他可供执行的财产线索。依照《最高人民法院关于适用&lt;中华人民共和国民事诉讼法&gt;的解释》第五百一十七条之规定，裁定如下：&lt;/div&gt;&lt;div id='6'  style='LINE-HEIGHT: 25pt; TEXT-INDENT: 30pt; MARGIN: 0.5pt 0cm;FONT-FAMILY: 宋体; FONT-SIZE: 15pt;'&gt;终结本次执行程序。&lt;/div&gt;&lt;div id='2'  style='LINE-HEIGHT: 25pt; TEXT-INDENT: 30pt; MARGIN: 0.5pt 0cm;FONT-FAMILY: 宋体; FONT-SIZE: 15pt;'&gt;被执行人冯明辉应当继续履行生效法律文书确定的义务。申请执行人袁胜利有权要求被执行人继续履行生效法律文书确定的义务；申请执行人袁胜利发现被执行人冯明辉有可供执行财产的，可以向本院申请恢复执行，申请恢复执行不受申请执行时效期间的限制。&lt;/div&gt;&lt;div style='LINE-HEIGHT: 25pt; TEXT-INDENT: 30pt; MARGIN: 0.5pt 0cm;FONT-FAMILY: 宋体; FONT-SIZE: 15pt;'&gt;本裁定送达后即发生法律效力。&lt;/div&gt;&lt;div style='TEXT-ALIGN: right; LINE-HEIGHT: 25pt; MARGIN: 0.5pt 36pt 0.5pt 0cm;FONT-FAMILY: 宋体; FONT-SIZE: 15pt;'&gt;审判长　刘　寿&lt;/div&gt;&lt;div style='TEXT-ALIGN: right; LINE-HEIGHT: 25pt; MARGIN: 0.5pt 36pt 0.5pt 0cm;FONT-FAMILY: 宋体; FONT-SIZE: 15pt;'&gt;审判员　周　君&lt;/div&gt;&lt;div style='TEXT-ALIGN: right; LINE-HEIGHT: 25pt; MARGIN: 0.5pt 36pt 0.5pt 0cm;FONT-FAMILY: 宋体; FONT-SIZE: 15pt;'&gt;审判员　张陆安&lt;/div&gt;&lt;div style='TEXT-ALIGN: right; LINE-HEIGHT: 25pt; MARGIN: 0.5pt 36pt 0.5pt 0cm;FONT-FAMILY: 宋体; FONT-SIZE: 15pt;'&gt;二〇二三年二月二十四日&lt;/div&gt;&lt;div id='7'  style='TEXT-ALIGN: right; LINE-HEIGHT: 25pt; MARGIN: 0.5pt 36pt 0.5pt 0cm;FONT-FAMILY: 宋体; FONT-SIZE: 15pt;'&gt;书记员　杨蔚禹&lt;/div&gt;&lt;/BODY&gt;&lt;/HTML&gt;\", \"relWenshu\": [], \"s1\": \"袁胜利与冯明辉借款合同纠纷首次执行裁定书\", \"s10\": \"首次执行\", \"s11\": [\"借款合同纠纷\"], \"s17\": [\"袁胜利\", \"冯明辉\"], \"s2\": \"株洲市芦淞区人民法院\", \"s22\": \"湖南省株洲市芦淞区人民法院\\n执行裁定书\\n（2023）湘0203执244号之一\", \"s23\": \"申请执行人袁胜利与被执行人冯明辉民间借贷纠纷一案，是因本院作出的（2021）湘0203民初5014号民事调解已发生法律效力，而被执行人冯明辉未能按期履行生效法律文书确定的义务，申请执行人袁胜利向本院提出执行申请，本院于2023年1月9日立案执行\", \"s25\": \"2023年1月11日，本院向申请执行人袁胜利送达受理通知书并要求其提供财产线索，2023年2月6日，本院向被执行人冯明辉短信送达了执行通知书、报告财产令等执行材料。2023年2月2日向株洲市住房公</w:t>
      </w:r>
      <w:r>
        <w:rPr>
          <w:rFonts w:hint="eastAsia"/>
        </w:rPr>
        <w:t>积金管理中心查询被执行人的公积金，2023年2月2日向株洲市不动产登记中心查询被执行人冯明辉的不动产和其他财产状况，2023年1月11日，本院对被执行人冯明辉发起总对总网络财产查控，查询其银行存款、工商、证券、车辆信息、收益型保险等情况，经查询，扣划被执行人冯明辉名下银行账户4666元，并发放给申请执行人袁胜利。查封、冻结被执行人名下车牌为雪佛兰牌车辆，由于该车辆暂未扣押，暂无法处置。\\n上述执行情况及信息，本院于2023年2月23日告知了申请执行人袁胜利，并要求其提供其他财产线索，但未能提供。\\n我院于2023年2月8日对被执行人冯明辉适用限制高消费措施，并在中国执行信息公开网上公布。\\n本院于2023年2月23日约谈申请执行人袁胜利，告知其本院所采取的上述执行措施，并未发现被执行人冯明辉有可供执行的财产，本案将做终结本次执行程序结案\", \"s26\": \"本院认为，截止2023年2月23日，本案应当执行的标的金额为20200元，已执行到位4666元，尚有15534元债权未执行到位。经本院采取上述执行行为，目前并未发现被执行人冯明辉有可供执行的财产或者发现的财产法律上、客观上存在处置不能。申请执行人袁胜利也未能提供其他可供执行的财产线索。依照《最高人民法院关于适用的解释》第五百一十七条之规定，裁定如下\", \"s27\": \"终结本次执行程序。\\n被执行人冯明辉应当继续履行生效法律文书确定的义务。申请执行人袁胜利有权要求被执行人继续履行生效法律文书确定的义务；申请执行人袁胜利发现被执行人冯明辉有可供执行财产的，可以向本院申请恢复执行，申请恢复执行不受申请执行时效期间的限制。\\n本裁定送达后即发生法律效力\", \"s28\": \"审判长刘寿\\n审判员周君\\n审判员张陆安\\n二〇二三年二月二十四日\\n书记员杨蔚禹\", \"s3\": \"I23\", \"s31\": \"2023-02-24\", \"s41\": \"2023-04-02\", \"s45\": [\"债权\"], \"s47\": [], \"s5\": \"09912dff935a4c339882afd8001d6b11\", \"s6\": \"02\", \"s7\": \"（2023）湘0203执244号之一\", \"s8\": \"执行案件\", \"s9\": \"执行实施\", \"sourceurl\": \"09912dff935a4c339882afd8001d6b11\", \"status\": 0, \"viewCount\": \"0\", \"wenshuAy\": [{\"key\": \"s14\", \"text\": \"借款合同纠纷\", \"value\": \"3245\"}]}",</w:t>
      </w:r>
    </w:p>
    <w:p>
      <w:pPr>
        <w:rPr>
          <w:rFonts w:hint="eastAsia"/>
        </w:rPr>
      </w:pPr>
      <w:r>
        <w:rPr>
          <w:rFonts w:hint="eastAsia"/>
        </w:rPr>
        <w:t xml:space="preserve">      "docid": "09912dff935a4c339882afd8001d6b11",</w:t>
      </w:r>
    </w:p>
    <w:p>
      <w:pPr>
        <w:rPr>
          <w:rFonts w:hint="eastAsia"/>
        </w:rPr>
      </w:pPr>
      <w:r>
        <w:rPr>
          <w:rFonts w:hint="eastAsia"/>
        </w:rPr>
        <w:t xml:space="preserve">      "s41": "2/4/2023",</w:t>
      </w:r>
    </w:p>
    <w:p>
      <w:pPr>
        <w:rPr>
          <w:rFonts w:hint="eastAsia"/>
        </w:rPr>
      </w:pPr>
      <w:r>
        <w:rPr>
          <w:rFonts w:hint="eastAsia"/>
        </w:rPr>
        <w:t xml:space="preserve">      "s31": "24/2/2023",</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7688363,</w:t>
      </w:r>
    </w:p>
    <w:p>
      <w:pPr>
        <w:rPr>
          <w:rFonts w:hint="eastAsia"/>
        </w:rPr>
      </w:pPr>
      <w:r>
        <w:rPr>
          <w:rFonts w:hint="eastAsia"/>
        </w:rPr>
        <w:t xml:space="preserve">      "dataMap": "{\"crawldate\": {\"$date\": \"2023-04-04\"}, \"directory\": [\"1\", \"2\", \"2\", \"4\", \"6\", \"5\", \"6\", \"7\", \"6\"], \"globalNet\": \"outer\", \"qwContent\": \"&lt;!DOCTYPE HTML PUBLIC -//W3C//DTD HTML 4.0 Transitional//EN'&gt;&lt;HTML&gt;&lt;HEAD&gt;&lt;TITLE&gt;&lt;/TITLE&gt;&lt;/HEAD&gt;&lt;BODY&gt;&lt;div style='TEXT-ALIGN: center; LINE-HEIGHT: 25pt; MARGIN: 0.5pt 0cm; FONT-FAMILY: 黑体; FONT-SIZE: 18pt;'&gt;湖南省宁乡市人民法院&lt;/div&gt;&lt;div style='TEXT-ALIGN: center; LINE-HEIGHT: 25pt; MARGIN: 0.5pt 0cm; FONT-FAMILY: 黑体; FONT-SIZE: 18pt;'&gt;执 行 裁 定 书&lt;/div&gt;&lt;div id='1'  style='TEXT-ALIGN: right; LINE-HEIGHT: 25pt; MARGIN: 0.5pt 0cm;  FONT-FAMILY: 宋体;FONT-SIZE: 15pt; '&gt;（2023）湘0182执1361号&lt;/div&gt;&lt;div id='2'  style='LINE-HEIGHT: 25pt; TEXT-INDENT: 30pt; MARGIN: 0.5pt 0cm;FONT-FAMILY: 宋体; FONT-SIZE: 15pt;'&gt;申请执行人：喻亨利，女，1984年3月29日出生，汉族，居民，住湖南省年宁乡市。&lt;/div&gt;&lt;div style='LINE-HEIGHT: 25pt; TEXT-INDENT: 30pt; MARGIN: 0.5pt 0cm;FONT-FAMILY: 宋体; FONT-SIZE: 15pt;'&gt;委托代理人：苏茜，湖南上马律师事务所律师。&lt;/div&gt;&lt;div style='LINE-HEIGHT: 25pt; TEXT-INDENT: 30pt; MARGIN: 0.5pt 0cm;FONT-FAMILY: 宋体; FONT-SIZE: 15pt;'&gt;被执行人：喻朝阳，男，1975年7月18日出生，汉族，居民，住湖南省宁乡市。&lt;/div&gt;&lt;div id='2'  style='LINE-HEIGHT: 25pt; TEXT-INDENT: 30pt; MARGIN: 0.5pt 0cm;FONT-FAMILY: 宋体; FONT-SIZE: 15pt;'&gt;关于申请执行人喻亨利与被执行人喻朝阳租赁合同纠纷一案，本院作出（2022）湘0182诉前调确1337号民事裁定书，并已发生法律效力。由于被执行人未能按期履行生效法律文书确定的义务，申请执行人于2023年2月24日向本院提出执行申请，本院于2023年2月24日立案执行。&lt;/div&gt;&lt;div id='4'  style='LINE-HEIGHT: 25pt; TEXT-INDENT: 30pt; MARGIN: 0.5pt 0cm;FONT-FAMILY: 宋体; FONT-SIZE: 15pt;'&gt;2023年2月27日，本院向被执行人喻朝阳送达了执行通知书及报告财产令，于2023年2月27日通过全国法院网络执行查控系统进行了财产查控，查明被执行人银行存款、证券、股票、车辆等财产情况，并冻结了被执行人名下的银行账户，暂无存款可供执行。2023年2月27日向宁乡市不动产登记中心查询了被执行人的不动产情况，向长沙市住房公积金管理中心宁乡市管理部查询了被执行人的住房公积金缴纳情况，向湖南省保险行业协会查询了被执行人的保险情况及其他收益类金融理财产品情况，查封了被执行人喻朝阳名下位于湖南省长沙市××乡××村××组不动产权证书号为湘（2021）宁乡市不动产权第0××9号的房屋产权，为集体土地，暂不宜处置。调查了被执行人的其他财产情况,均未发现可供执行的财产。2023年3月17日，本院对被执行人喻朝阳适用限制高消费措施，并在中国执行信息公开网上公布。&lt;/div&gt;&lt;div id='6'  style='LINE-HEIGHT: 25pt; TEXT-INDENT: 30pt; MARGIN: 0.5pt 0cm;FONT-FAMILY: 宋体; FONT-SIZE: 15pt;'&gt;上述执行情况及信息，本院于2023年3月22日电话约谈申请执行人的代理人，告知其本院所采取的上述执行措施，并未发现被执行人有可供执行的财产，本案将做终结本次执行程序结案。申请执行人表示同意终结本次执行程序。&lt;/div&gt;&lt;div id='5'  style='LINE-HEIGHT: 25pt; TEXT-INDENT: 30pt; MARGIN: 0.5pt 0cm;FONT-FAMILY: 宋体; FONT-SIZE: 15pt;'&gt;本院认为，截至2023年3月22日，本案应当执行的标的金额为98600元，执行费1379元，尚未执行。经本院采取上述执行行为，目前并未发现被执行人有可供执行的财产，申请执行人也未能提供其他可供执行的财产线索，申请执行人同意终结本次执行程序。依照《最高人民法院关于适用&lt;中华人民共和国民事诉讼&gt;的解释》第五百一十七条之规定，裁定如下：&lt;/div&gt;&lt;div id='6'  style='LINE-HEIGHT: 25pt; TEXT-INDENT: 30pt; MARGIN: 0.5pt 0cm;FONT-FAMILY: 宋体; FONT-SIZE: 15pt;'&gt;终结本次执行程序。&lt;/div&gt;&lt;div style='LINE-HEIGHT: 25pt; TEXT-INDENT: 30pt; MARGIN: 0.5pt 0cm;FONT-FAMILY: 宋体; FONT-SIZE: 15pt;'&gt;申请执行人发现被执行人有可供执行财产的，可以再次申请执行。再次申请执行不受申请执行时效期间的限制。&lt;/div&gt;&lt;div style='LINE-HEIGHT: 25pt; TEXT-INDENT: 30pt; MARGIN: 0.5pt 0cm;FONT-FAMILY: 宋体; FONT-SIZE: 15pt;'&gt;本裁定送达后即发生法律效力。&lt;/div&gt;&lt;div style='TEXT-ALIGN: right; LINE-HEIGHT: 25pt; MARGIN: 0.5pt 36pt 0.5pt 0cm;FONT-FAMILY: 宋体; FONT-SIZE: 15pt;'&gt;审判长　　周命君&lt;/div&gt;&lt;div style='TEXT-ALIGN: right; LINE-HEIGHT: 25pt; MARGIN: 0.5pt 36pt 0.5pt 0cm;FONT-FAMILY: 宋体; FONT-SIZE: 15pt;'&gt;审判员　　谢寅斌&lt;/div&gt;&lt;div style='TEXT-ALIGN: right; LINE-HEIGHT: 25pt; MARGIN: 0.5pt 36pt 0.5pt 0cm;FONT-FAMILY: 宋体; FONT-SIZE: 15pt;'&gt;审判员　　严　曦&lt;/div&gt;&lt;div style='TEXT-ALIGN: right; LINE-HEIGHT: 25pt; MARGIN: 0.5pt 36pt 0.5pt 0cm;FONT-FAMILY: 宋体; FONT-SIZE: 15pt;'&gt;二〇二三年三月二十二日&lt;/div&gt;&lt;div id='7'  style='TEXT-ALIGN: right; LINE-HEIGHT: 25pt; MARGIN: 0.5pt 36pt 0.5pt 0cm;FONT-FAMILY: 宋体; FONT-SIZE: 15pt;'&gt;书记员　　唐　娟&lt;/div&gt;&lt;div style='LINE-HEIGHT: 25pt; TEXT-INDENT: 30pt; MARGIN: 0.5pt 0cm;FONT-FAMILY: 宋体; FONT-SIZE: 15pt;'&gt;附相关法律条文：&lt;/div&gt;&lt;div id='6'  style='LINE-HEIGHT: 25pt; TEXT-INDENT: 30pt; MARGIN: 0.5pt 0cm;FONT-FAMILY: 宋体; FONT-SIZE: 15pt;'&gt;《最高人民法院关于适用&lt;中华人民共和国民事诉讼法&gt;的解释》第五百一十七条经过财产调查未发现可供执行的财产，在申请执行人签字确认或者执行法院组成合议庭审查核实并经院长批准后，可以裁定终结本次执行程序。&lt;/div&gt;&lt;div style='LINE-HEIGHT: 25pt; TEXT-INDENT: 30pt; MARGIN: 0.5pt 0cm;FONT-FAMILY: 宋体; FONT-SIZE: 15pt;'&gt;依照前款规定终结执行后，申请执行人发现被执行人有可供执行财产的，可以再次申请执行，再次申请不受申请执行时效期间的限制。&lt;/div&gt;&lt;/BODY&gt;&lt;/HTML&gt;\", \"relWenshu\": [], \"s1\": \"喻亨利与喻朝阳租赁合同纠纷首次执行裁定书\", \"s10\": \"首次执行\", \"s11\": [\"租赁合同纠纷\"], \"s17\": [\"喻亨利\", \"喻朝阳\"], \"</w:t>
      </w:r>
      <w:r>
        <w:rPr>
          <w:rFonts w:hint="eastAsia"/>
        </w:rPr>
        <w:t>s2\": \"宁乡市人民法院\", \"s22\": \"湖南省宁乡市人民法院\\n执行裁定书\\n（2023）湘0182执1361号\", \"s23\": \"关于申请执行人喻亨利与被执行人喻朝阳租赁合同纠纷一案，本院作出（2022）湘0182诉前调确1337号民事裁定书，并已发生法律效力。由于被执行人未能按期履行生效法律文书确定的义务，申请执行人于2023年2月24日向本院提出执行申请，本院于2023年2月24日立案执行\", \"s25\": \"2023年2月27日，本院向被执行人喻朝阳送达了执行通知书及报告财产令，于2023年2月27日通过全国法院网络执行查控系统进行了财产查控，查明被执行人银行存款、证券、股票、车辆等财产情况，并冻结了被执行人名下的银行账户，暂无存款可供执行。2023年2月27日向宁乡市不动产登记中心查询了被执行人的不动产情况，向长沙市住房公积金管理中心宁乡市管理部查询了被执行人的住房公积金缴纳情况，向湖南省保险行业协会查询了被执行人的保险情况及其他收益类金融理财产品情况，查封了被执行人喻朝阳名下位于湖南省长沙市××乡××村××组不动产权证书号为湘（2021）宁乡市不动产权第0××9号的房屋产权，为集体土地，暂不宜处置。调查了被执行人的其他财产情况,均未发现可供执行的财产。2023年3月17日，本院对被执行人喻朝阳适用限制高消费措施，并在中国执行信息公开网上公布。\\n上述执行情况及信息，本院于2023年3月22日电话约谈申请执行人的代理人，告知其本院所采取的上述执行措施，并未发现被执行人有可供执行的财产，本案将做终结本次执行程序结案。申请执行人表示同意终结本次执行程序\", \"s26\": \"本院认为，截至2023年3月22日，本案应当执行的标的金额为98600元，执行费1379元，尚未执行。经本院采取上述执行行为，目前并未发现被执行人有可供执行的财产，申请执行人也未能提供其他可供执行的财产线索，申请执行人同意终结本次执行程序。依照《最高人民法院关于适用的解释》第五百一十七条之规定，裁定如下\", \"s27\": \"终结本次执行程序。\\n申请执行人发现被执行人有可供执行财产的，可以再次申请执行。再次申请执行不受申请执行时效期间的限制。\\n本裁定送达后即发生法律效力\", \"s28\": \"审判长周命君\\n审判员谢寅斌\\n审判员严曦\\n二〇二三年三月二十二日\\n书记员唐娟\", \"s3\": \"I19\", \"s31\": \"2023-03-22\", \"s41\": \"2023-04-02\", \"s43\": \"01\", \"s45\": [], \"s47\": [], \"s5\": \"059f99d1da0c4a0b9aebafd8001bfe06\", \"s51\": \"附相关法律条文：\\n《最高人民法院关于适用的解释》第五百一十七条经过财产调查未发现可供执行的财产，在申请执行人签字确认或者执行法院组成合议庭审查核实并经院长批准后，可以裁定终结本次执行程序。\\n依照前款规定终结执行后，申请执行人发现被执行人有可供执行财产的，可以再次申请执行，再次申请不受申请执行时效期间的限制\", \"s6\": \"02\", \"s7\": \"（2023）湘0182执1361号\", \"s8\": \"执行案件\", \"s9\": \"执行实施\", \"sourceurl\": \"059f99d1da0c4a0b9aebafd8001bfe06\", \"status\": 0, \"viewCount\": \"1\", \"wenshuAy\": [{\"key\": \"s14\", \"text\": \"租赁合同纠纷\", \"value\": \"3245\"}]}",</w:t>
      </w:r>
    </w:p>
    <w:p>
      <w:pPr>
        <w:rPr>
          <w:rFonts w:hint="eastAsia"/>
        </w:rPr>
      </w:pPr>
      <w:r>
        <w:rPr>
          <w:rFonts w:hint="eastAsia"/>
        </w:rPr>
        <w:t xml:space="preserve">      "docid": "059f99d1da0c4a0b9aebafd8001bfe06",</w:t>
      </w:r>
    </w:p>
    <w:p>
      <w:pPr>
        <w:rPr>
          <w:rFonts w:hint="eastAsia"/>
        </w:rPr>
      </w:pPr>
      <w:r>
        <w:rPr>
          <w:rFonts w:hint="eastAsia"/>
        </w:rPr>
        <w:t xml:space="preserve">      "s41": "2/4/2023",</w:t>
      </w:r>
    </w:p>
    <w:p>
      <w:pPr>
        <w:rPr>
          <w:rFonts w:hint="eastAsia"/>
        </w:rPr>
      </w:pPr>
      <w:r>
        <w:rPr>
          <w:rFonts w:hint="eastAsia"/>
        </w:rPr>
        <w:t xml:space="preserve">      "s31": "22/3/2023",</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7688364,</w:t>
      </w:r>
    </w:p>
    <w:p>
      <w:pPr>
        <w:rPr>
          <w:rFonts w:hint="eastAsia"/>
        </w:rPr>
      </w:pPr>
      <w:r>
        <w:rPr>
          <w:rFonts w:hint="eastAsia"/>
        </w:rPr>
        <w:t xml:space="preserve">      "dataMap": "{\"crawldate\": {\"$date\": \"2023-04-04\"}, \"directory\": [\"1\", \"2\", \"2\", \"6\"], \"globalNet\": \"outer\", \"qwContent\": \"&lt;!DOCTYPE HTML PUBLIC -//W3C//DTD HTML 4.0 Transitional//EN'&gt;&lt;HTML&gt;&lt;HEAD&gt;&lt;TITLE&gt;&lt;/TITLE&gt;&lt;/HEAD&gt;&lt;BODY&gt;&lt;div style='TEXT-ALIGN: center; LINE-HEIGHT: 25pt; MARGIN: 0.5pt 0cm; FONT-FAMILY: 黑体; FONT-SIZE: 18pt;'&gt;湖南省湘潭市雨湖区人民法院&lt;/div&gt;&lt;div style='TEXT-ALIGN: center; LINE-HEIGHT: 25pt; MARGIN: 0.5pt 0cm; FONT-FAMILY: 黑体; FONT-SIZE: 18pt;'&gt;执 行 裁 定 书&lt;/div&gt;&lt;div id='1'  style='TEXT-ALIGN: right; LINE-HEIGHT: 25pt; MARGIN: 0.5pt 0cm;  FONT-FAMILY: 宋体;FONT-SIZE: 15pt; '&gt;（2023）湘0302执286号之一&lt;/div&gt;&lt;div id='2'  style='LINE-HEIGHT: 25pt; TEXT-INDENT: 30pt; MARGIN: 0.5pt 0cm;FONT-FAMILY: 宋体; FONT-SIZE: 15pt;'&gt;申请执行人：李泉林，男，1953年9月9日出生，汉族，湖南省湘潭市人，住湖南省湘潭市雨湖区。&lt;/div&gt;&lt;div style='LINE-HEIGHT: 25pt; TEXT-INDENT: 30pt; MARGIN: 0.5pt 0cm;FONT-FAMILY: 宋体; FONT-SIZE: 15pt;'&gt;被执行人：吉金华，男，1957年2月26日出生，汉族，湖南省湘潭县人，住湖南省湘潭市雨湖区。&lt;/div&gt;&lt;div id='2'  style='LINE-HEIGHT: 25pt; TEXT-INDENT: 30pt; MARGIN: 0.5pt 0cm;FONT-FAMILY: 宋体; FONT-SIZE: 15pt;'&gt;申请执行人李泉林与被执行人吉金华民间借贷纠纷一案，本院依据已生效的（2022）湘0302民初326号民事调解书，于2023年2月2日立案执行。在本案执行过程中，因本案与本院执行的申请执行人卢尚与被执行人吉金华、吉炜民间借贷纠纷一案[执行案号为（2023）湘0302执789号]有共同的被执行人吉金华，本院已于2023年3月28日裁定将本案与（2023）湘0302执789号案并案执行。依照《中华人民共和国民事诉讼法》第二百六十四条第一款第（六）项的规定，裁定如下：&lt;/div&gt;&lt;div id='6'  style='LINE-HEIGHT: 25pt; TEXT-INDENT: 30pt; MARGIN: 0.5pt 0cm;FONT-FAMILY: 宋体; FONT-SIZE: 15pt;'&gt;终结湘潭市雨湖区人民法院（2023）湘0302执286号案件的执行。&lt;/div&gt;&lt;div style='LINE-HEIGHT: 25pt; TEXT-INDENT: 30pt; MARGIN: 0.5pt 0cm;FONT-FAMILY: 宋体; FONT-SIZE: 15pt;'&gt;本裁定送达之后立即生效。&lt;/div&gt;&lt;div style='TEXT-ALIGN: right; LINE-HEIGHT: 25pt; MARGIN: 0.5pt 36pt 0.5pt 0cm;FONT-FAMILY: 宋体; FONT-SIZE: 15pt;'&gt;审 判 长　李育君&lt;/div&gt;&lt;div style='TEXT-ALIGN: right; LINE-HEIGHT: 25pt; MARGIN: 0.5pt 36pt 0.5pt 0cm;FONT-FAMILY: 宋体; FONT-SIZE: 15pt;'&gt;审 判 员　苏　刚&lt;/div&gt;&lt;div style='TEXT-ALIGN: right; LINE-HEIGHT: 25pt; MARGIN: 0.5pt 36pt 0.5pt 0cm;FONT-FAMILY: 宋体; FONT-SIZE: 15pt;'&gt;审 判 员　向俊超&lt;/div&gt;&lt;div style='TEXT-ALIGN: right; LINE-HEIGHT: 25pt; MARGIN: 0.5pt 36pt 0.5pt 0cm;FONT-FAMILY: 宋体; FONT-SIZE: 15pt;'&gt;二〇二三年三月二十八日&lt;/div&gt;&lt;div style='TEXT-ALIGN: right; LINE-HEIGHT: 25pt; MARGIN: 0.5pt 36pt 0.5pt 0cm;FONT-FAMILY: 宋体; FONT-SIZE: 15pt;'&gt;法官助理　刘嘉豪&lt;/div&gt;&lt;div style='TEXT-ALIGN: right; LINE-HEIGHT: 25pt; MARGIN: 0.5pt 36pt 0.5pt 0cm;FONT-FAMILY: 宋体; FONT-SIZE: 15pt;'&gt;书 记 员　黄湘福&lt;/div&gt;&lt;div style='LINE-HEIGHT: 25pt; TEXT-INDENT: 30pt; MARGIN: 0.5pt 0cm;FONT-FAMILY: 宋体; FONT-SIZE: 15pt;'&gt;附法律条文：&lt;/div&gt;&lt;div style='LINE-HEIGHT: 25pt; TEXT-INDENT: 30pt; MARGIN: 0.5pt 0cm;FONT-FAMILY: 宋体; FONT-SIZE: 15pt;'&gt;《中华人民共和国民事诉讼法》&lt;/div&gt;&lt;div style='LINE-HEIGHT: 25pt; TEXT-INDENT: 30pt; MARGIN: 0.5pt 0cm;FONT-FAMILY: 宋体; FONT-SIZE: 15pt;'&gt;第二百六十四条有下列情形之一的，人民法院裁定终结执行：&lt;/div&gt;&lt;div style='LINE-HEIGHT: 25pt; TEXT-INDENT: 30pt; MARGIN: 0.5pt 0cm;FONT-FAMILY: 宋体; FONT-SIZE: 15pt;'&gt;（一）申请人撤销申请的；&lt;/div&gt;&lt;div style='LINE-HEIGHT: 25pt; TEXT-INDENT: 30pt; MARGIN: 0.5pt 0cm;FONT-FAMILY: 宋体; FONT-SIZE: 15pt;'&gt;（二）据以执行的法律文书被撤销的；&lt;/div&gt;&lt;div style='LINE-HEIGHT: 25pt; TEXT-INDENT: 30pt; MARGIN: 0.5pt 0cm;FONT-FAMILY: 宋体; FONT-SIZE: 15pt;'&gt;（三）作为被执行人的公民死亡，无遗产可供执行，又无义务承担人的；&lt;/div&gt;&lt;div style='LINE-HEIGHT: 25pt; TEXT-INDENT: 30pt; MARGIN: 0.5pt 0cm;FONT-FAMILY: 宋体; FONT-SIZE: 15pt;'&gt;（四）追索赡养费、扶养费、抚育费案件的权利人死亡的；&lt;/div&gt;&lt;div style='LINE-HEIGHT: 25pt; TEXT-INDENT: 30pt; MARGIN: 0.5pt 0cm;FONT-FAMILY: 宋体; FONT-SIZE: 15pt;'&gt;（五）作为被执行人的公民因生活困难无力偿还借款，无收入来源，又丧失劳动能力的；&lt;/div&gt;&lt;div style='LINE-HEIGHT: 25pt; TEXT-INDENT: 30pt; MARGIN: 0.5pt 0cm;FONT-FAMILY: 宋体; FONT-SIZE: 15pt;'&gt;（六）人民法院认为应当终结执行的其他情形。&lt;/div&gt;&lt;/BODY&gt;&lt;/HTML&gt;\", \"relWenshu\": [], \"s1\": \"李泉林与吉金华借款合同纠纷首次执行裁定书\", \"s10\": \"首次执行\", \"s11\": [\"借款合同纠纷\"], \"s17\": [\"李泉林\", \"吉金华\"], \"s2\": \"湘潭市雨湖区人民法院\", \"s22\": \"湖南省湘潭市雨湖区人民法院\\n执行裁定书\\n（2023）湘0302执286号之一\", \"s23\": \"申请执行人李泉林与被执行人吉金华民间借贷纠纷一案，本院依据已生效的（2022）湘0302民初326号民事调解书，于2023年2月2日立案执行。在本案执行过程中，因本案与本院执行的申请执行人卢尚与被执行人吉金华、吉炜民间借贷纠纷一案［执行案号为（2023）湘0302执789号］有共同的被执行人吉金华，本院已于2023年3月28日裁定将本案与（2023）湘0302执789号案并案执行\", \"s26\": \"依照《中华人民共和国民事诉讼法》第二百六十四条第一款第（六）项的规定，裁定如下\", \"s27\": \"终结湘潭市雨湖区人民法院（2023）湘0302执286号案件的执</w:t>
      </w:r>
      <w:r>
        <w:rPr>
          <w:rFonts w:hint="eastAsia"/>
        </w:rPr>
        <w:t>行。\\n本裁定送达之后立即生效\", \"s28\": \"审判长李育君\\n审判员苏刚\\n审判员向俊超\\n二〇二三年三月二十八日\\n法官助理刘嘉豪\\n书记员黄湘福\", \"s3\": \"I31\", \"s31\": \"2023-03-28\", \"s41\": \"2023-04-02\", \"s43\": \"01\", \"s45\": [], \"s47\": [{\"fgid\": \"3779249\", \"fgmc\": \"《中华人民共和国民事诉讼法》\", \"tkx\": \"第二百六十四条第一款第六项\"}], \"s5\": \"0b252fffb5e94d118e92afd8001ee4c6\", \"s51\": \"附法律条文：\\n《中华人民共和国民事诉讼法》\\n第二百六十四条有下列情形之一的，人民法院裁定终结执行：\\n（一）申请人撤销申请的；\\n（二）据以执行的法律文书被撤销的；\\n（三）作为被执行人的公民死亡，无遗产可供执行，又无义务承担人的；\\n（四）追索赡养费、扶养费、抚育费案件的权利人死亡的；\\n（五）作为被执行人的公民因生活困难无力偿还借款，无收入来源，又丧失劳动能力的；\\n（六）人民法院认为应当终结执行的其他情形\", \"s6\": \"02\", \"s7\": \"（2023）湘0302执286号之一\", \"s8\": \"执行案件\", \"s9\": \"执行实施\", \"sourceurl\": \"0b252fffb5e94d118e92afd8001ee4c6\", \"status\": 0, \"viewCount\": \"1\", \"wenshuAy\": [{\"key\": \"s14\", \"text\": \"借款合同纠纷\", \"value\": \"3245\"}]}",</w:t>
      </w:r>
    </w:p>
    <w:p>
      <w:pPr>
        <w:rPr>
          <w:rFonts w:hint="eastAsia"/>
        </w:rPr>
      </w:pPr>
      <w:r>
        <w:rPr>
          <w:rFonts w:hint="eastAsia"/>
        </w:rPr>
        <w:t xml:space="preserve">      "docid": "0b252fffb5e94d118e92afd8001ee4c6",</w:t>
      </w:r>
    </w:p>
    <w:p>
      <w:pPr>
        <w:rPr>
          <w:rFonts w:hint="eastAsia"/>
        </w:rPr>
      </w:pPr>
      <w:r>
        <w:rPr>
          <w:rFonts w:hint="eastAsia"/>
        </w:rPr>
        <w:t xml:space="preserve">      "s41": "2/4/2023",</w:t>
      </w:r>
    </w:p>
    <w:p>
      <w:pPr>
        <w:rPr>
          <w:rFonts w:hint="eastAsia"/>
        </w:rPr>
      </w:pPr>
      <w:r>
        <w:rPr>
          <w:rFonts w:hint="eastAsia"/>
        </w:rPr>
        <w:t xml:space="preserve">      "s31": "28/3/2023",</w:t>
      </w:r>
    </w:p>
    <w:p>
      <w:pPr>
        <w:rPr>
          <w:rFonts w:hint="eastAsia"/>
        </w:rPr>
      </w:pPr>
      <w:r>
        <w:rPr>
          <w:rFonts w:hint="eastAsia"/>
        </w:rPr>
        <w:t xml:space="preserve">      "created": "4/4/2023 14:38:07"</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7688365,</w:t>
      </w:r>
    </w:p>
    <w:p>
      <w:pPr>
        <w:rPr>
          <w:rFonts w:hint="eastAsia"/>
        </w:rPr>
      </w:pPr>
      <w:r>
        <w:rPr>
          <w:rFonts w:hint="eastAsia"/>
        </w:rPr>
        <w:t xml:space="preserve">      "dataMap": "{\"crawldate\": {\"$date\": \"2023-04-04\"}, \"directory\": [\"1\", \"2\", \"2\", \"4\", \"6\", \"5\", \"6\", \"7\", \"6\"], \"globalNet\": \"outer\", \"qwContent\": \"&lt;!DOCTYPE HTML PUBLIC -//W3C//DTD HTML 4.0 Transitional//EN'&gt;&lt;HTML&gt;&lt;HEAD&gt;&lt;TITLE&gt;&lt;/TITLE&gt;&lt;/HEAD&gt;&lt;BODY&gt;&lt;div style='TEXT-ALIGN: center; LINE-HEIGHT: 25pt; MARGIN: 0.5pt 0cm; FONT-FAMILY: 黑体; FONT-SIZE: 18pt;'&gt;湖南省宁乡市人民法院&lt;/div&gt;&lt;div style='TEXT-ALIGN: center; LINE-HEIGHT: 25pt; MARGIN: 0.5pt 0cm; FONT-FAMILY: 黑体; FONT-SIZE: 18pt;'&gt;执 行 裁 定 书&lt;/div&gt;&lt;div id='1'  style='TEXT-ALIGN: right; LINE-HEIGHT: 25pt; MARGIN: 0.5pt 0cm;  FONT-FAMILY: 宋体;FONT-SIZE: 15pt; '&gt;（2022）湘0182执7785号&lt;/div&gt;&lt;div id='2'  style='LINE-HEIGHT: 25pt; TEXT-INDENT: 30pt; MARGIN: 0.5pt 0cm;FONT-FAMILY: 宋体; FONT-SIZE: 15pt;'&gt;申请执行人：宁乡市金泓租赁服务有限公司，住所地宁乡市城郊街道罗宦社区宁乡大道西东方现代城8栋1301号。&lt;/div&gt;&lt;div style='LINE-HEIGHT: 25pt; TEXT-INDENT: 30pt; MARGIN: 0.5pt 0cm;FONT-FAMILY: 宋体; FONT-SIZE: 15pt;'&gt;法定代表人：赵玲玉，系该公司总经理。&lt;/div&gt;&lt;div style='LINE-HEIGHT: 25pt; TEXT-INDENT: 30pt; MARGIN: 0.5pt 0cm;FONT-FAMILY: 宋体; FONT-SIZE: 15pt;'&gt;特别授权委托执行代理人：陈果平，湖南泓锐（宁乡）律师事务所律师。&lt;/div&gt;&lt;div style='LINE-HEIGHT: 25pt; TEXT-INDENT: 30pt; MARGIN: 0.5pt 0cm;FONT-FAMILY: 宋体; FONT-SIZE: 15pt;'&gt;一般授权委托执行代理人：吴昕莹，湖南泓锐（宁乡）律师事务所律师。&lt;/div&gt;&lt;div style='LINE-HEIGHT: 25pt; TEXT-INDENT: 30pt; MARGIN: 0.5pt 0cm;FONT-FAMILY: 宋体; FONT-SIZE: 15pt;'&gt;被执行人：广州市XXXX建设有限公司，住所地广州市天河区。&lt;/div&gt;&lt;div style='LINE-HEIGHT: 25pt; TEXT-INDENT: 30pt; MARGIN: 0.5pt 0cm;FONT-FAMILY: 宋体; FONT-SIZE: 15pt;'&gt;法定代表人：周志洪,系该公司总经理。&lt;/div&gt;&lt;div id='2'  style='LINE-HEIGHT: 25pt; TEXT-INDENT: 30pt; MARGIN: 0.5pt 0cm;FONT-FAMILY: 宋体; FONT-SIZE: 15pt;'&gt;关于申请执行人宁乡市金泓租赁服务有限公司与被执行人广州市XXXX建设有限公司建设工程合同纠纷一案，宁乡市人民法院作出的（2022）湘0182民初6085号民事判决书已经发生法律效力。因被执行人未履行生效法律文书所确定的义务，申请执行人向本院申请强制执行。本院于2022年12月14日依法立案执行，并向被执行人发出执行通知书，责令被执行人履行生效法律文书确定义务，但被执行人至今尚未履行。&lt;/div&gt;&lt;div id='4'  style='LINE-HEIGHT: 25pt; TEXT-INDENT: 30pt; MARGIN: 0.5pt 0cm;FONT-FAMILY: 宋体; FONT-SIZE: 15pt;'&gt;本院向申请执行人送达了受理通知书并要求其提供财产线索，并于2022年12月15日起多次发起总对总网络财产查控，查询被执行人的银行存款、工商登记、证券、车辆信息、互联网银行、保险等财产情况，查询到被执行人名下有银行存款，但被多案冻结，本案暂无法处置；此外，未发现被执行人有其他可供执行的财产。&lt;/div&gt;&lt;div style='LINE-HEIGHT: 25pt; TEXT-INDENT: 30pt; MARGIN: 0.5pt 0cm;FONT-FAMILY: 宋体; FONT-SIZE: 15pt;'&gt;本院先后向宁乡市不动产登记中心、长沙住房公积金管理中心宁乡市管理部发出协助执行通知，查询被执行人的不动产登记情况、住房公积金情况，亦未发现被执行人可供执行的财产线索。&lt;/div&gt;&lt;div style='LINE-HEIGHT: 25pt; TEXT-INDENT: 30pt; MARGIN: 0.5pt 0cm;FONT-FAMILY: 宋体; FONT-SIZE: 15pt;'&gt;本院对被执行人广州市XXXX建设有限公司适用了限制高消费的执行措施。&lt;/div&gt;&lt;div id='6'  style='LINE-HEIGHT: 25pt; TEXT-INDENT: 30pt; MARGIN: 0.5pt 0cm;FONT-FAMILY: 宋体; FONT-SIZE: 15pt;'&gt;在执行过程中，本院于2023年3月16日电话约谈申请执行人，将前述执行情况悉数告知，并要求其提供其他财产线索，但申请执行人无法提供。因被执行人暂无其他财产可供执行，本院将终结本次执行程序。&lt;/div&gt;&lt;div style='LINE-HEIGHT: 25pt; TEXT-INDENT: 30pt; MARGIN: 0.5pt 0cm;FONT-FAMILY: 宋体; FONT-SIZE: 15pt;'&gt;本案被执行人暂未支付任何支付款项。&lt;/div&gt;&lt;div id='5'  style='LINE-HEIGHT: 25pt; TEXT-INDENT: 30pt; MARGIN: 0.5pt 0cm;FONT-FAMILY: 宋体; FONT-SIZE: 15pt;'&gt;本院认为，截至2023年3月21日，本案应当执行的标的金额为1137700.08元及相应利息，经本院采取上述执行行为，目前并未发现被执行人有其他可供执行的财产或者发现的财产法律上、客观上存在处置不能，申请执行人亦表示提供不出被执行人的其他财产线索，可认为被执行人暂无财产可供执行。依照《最高人民法院关于适用&lt;中华人民共和国民事诉讼法&gt;的解释》第五百一十九条之规定，裁定如下&lt;/div&gt;&lt;div id='6'  style='LINE-HEIGHT: 25pt; TEXT-INDENT: 30pt; MARGIN: 0.5pt 0cm;FONT-FAMILY: 宋体; FONT-SIZE: 15pt;'&gt;终结本次执行程序。&lt;/div&gt;&lt;div style='LINE-HEIGHT: 25pt; TEXT-INDENT: 30pt; MARGIN: 0.5pt 0cm;FONT-FAMILY: 宋体; FONT-SIZE: 15pt;'&gt;申请执行人发现被执行人有可供执行财产的，可以申请恢复执行。申请恢复执行不受申请执行时效期间的限制。&lt;/div&gt;&lt;div style='LINE-HEIGHT: 25pt; TEXT-INDENT: 30pt; MARGIN: 0.5pt 0cm;FONT-FAMILY: 宋体; FONT-SIZE: 15pt;'&gt;本裁定送达后即发生法律效力。&lt;/div&gt;&lt;div style='TEXT-ALIGN: right; LINE-HEIGHT: 25pt; MARGIN: 0.5pt 36pt 0.5pt 0cm;FONT-FAMILY: 宋体; FONT-SIZE: 15pt;'&gt;审判长　严　曦&lt;/div&gt;&lt;div style='TEXT-ALIGN: right; LINE-HEIGHT: 25pt; MARGIN: 0.5pt 36pt 0.5pt 0cm;FONT-FAMILY: 宋体; FONT-SIZE: 15pt;'&gt;审判员　谢寅斌&lt;/div&gt;&lt;div style='TEXT-ALIGN: right; LINE-HEIGHT: 25pt; MARGIN: 0.5pt 36pt 0.5pt 0cm;FONT-FAMILY: 宋体; FONT-SIZE: 15pt;'&gt;审判员　周命君&lt;/div&gt;&lt;div style='TEXT-ALIGN: right; LINE-HEIGHT: 25pt; MARGIN: 0.5pt 36pt 0.5pt 0cm;FONT-FAMILY: 宋体; FONT-SIZE: 15pt;'&gt;二〇二三年三月二十一日&lt;/div&gt;&lt;div id='7'  style='TEXT-ALIGN: right; LINE-HEIGHT: 25pt; MARGIN: 0.5pt 36p</w:t>
      </w:r>
      <w:r>
        <w:rPr>
          <w:rFonts w:hint="eastAsia"/>
        </w:rPr>
        <w:t>t 0.5pt 0cm;FONT-FAMILY: 宋体; FONT-SIZE: 15pt;'&gt;书记员　陈　亮&lt;/div&gt;&lt;div style='LINE-HEIGHT: 25pt; TEXT-INDENT: 30pt; MARGIN: 0.5pt 0cm;FONT-FAMILY: 宋体; FONT-SIZE: 15pt;'&gt;附相关法律条文：&lt;/div&gt;&lt;div style='LINE-HEIGHT: 25pt; TEXT-INDENT: 30pt; MARGIN: 0.5pt 0cm;FONT-FAMILY: 宋体; FONT-SIZE: 15pt;'&gt;《最高人民法院关于适用&lt;中华人民共和国民事诉讼法&gt;的解释》&lt;/div&gt;&lt;div id='6'  style='LINE-HEIGHT: 25pt; TEXT-INDENT: 30pt; MARGIN: 0.5pt 0cm;FONT-FAMILY: 宋体; FONT-SIZE: 15pt;'&gt;第五百一十九条经过财产调查未发现可供执行的财产，在申请执行人签字确认或者执行法院组成合议庭审查核实并经院长批准后，可以裁定终结本次执行程序。&lt;/div&gt;&lt;div style='LINE-HEIGHT: 25pt; TEXT-INDENT: 30pt; MARGIN: 0.5pt 0cm;FONT-FAMILY: 宋体; FONT-SIZE: 15pt;'&gt;依照前款规定终结执行后，申请执行人发现被执行人有可供执行财产的，可以再次申请执行。再次申请不受申请执行时效期间的限制。&lt;/div&gt;&lt;/BODY&gt;&lt;/HTML&gt;\", \"relWenshu\": [], \"s1\": \"宁乡市金泓租赁服务有限公司与广州市ＸＸＸＸ建设有限公司建设工程合同纠纷首次执行裁定书\", \"s10\": \"首次执行\", \"s11\": [\"建设工程合同纠纷\"], \"s17\": [\"宁乡市金泓租赁服务有限公司\", \"广州市ＸＸＸＸ建设有限公司\"], \"s2\": \"宁乡市人民法院\", \"s22\": \"湖南省宁乡市人民法院\\n执行裁定书\\n（2022）湘0182执7785号\", \"s23\": \"关于申请执行人宁乡市金泓租赁服务有限公司与被执行人广州市ＸＸＸＸ建设有限公司建设工程合同纠纷一案，宁乡市人民法院作出的（2022）湘0182民初6085号民事判决书已经发生法律效力。因被执行人未履行生效法律文书所确定的义务，申请执行人向本院申请强制执行。本院于2022年12月14日依法立案执行，并向被执行人发出执行通知书，责令被执行人履行生效法律文书确定义务，但被执行人至今尚未履行\", \"s25\": \"本院向申请执行人送达了受理通知书并要求其提供财产线索，并于2022年12月15日起多次发起总对总网络财产查控，查询被执行人的银行存款、工商登记、证券、车辆信息、互联网银行、保险等财产情况，查询到被执行人名下有银行存款，但被多案冻结，本案暂无法处置；此外，未发现被执行人有其他可供执行的财产。\\n本院先后向宁乡市不动产登记中心、长沙住房公积金管理中心宁乡市管理部发出协助执行通知，查询被执行人的不动产登记情况、住房公积金情况，亦未发现被执行人可供执行的财产线索。\\n本院对被执行人广州市ＸＸＸＸ建设有限公司适用了限制高消费的执行措施。\\n在执行过程中，本院于2023年3月16日电话约谈申请执行人，将前述执行情况悉数告知，并要求其提供其他财产线索，但申请执行人无法提供。因被执行人暂无其他财产可供执行，本院将终结本次执行程序。\\n本案被执行人暂未支付任何支付款项\", \"s26\": \"本院认为，截至2023年3月21日，本案应当执行的标的金额为1137700.08元及相应利息，经本院采取上述执行行为，目前并未发现被执行人有其他可供执行的财产或者发现的财产法律上、客观上存在处置不能，申请执行人亦表示提供不出被执行人的其他财产线索，可认为被执行人暂无财产可供执行。依照《最高人民法院关于适用的解释》第五百一十九条之规定，裁定如下\", \"s27\": \"终结本次执行程序。\\n申请执行人发现被执行人有可供执行财产的，可以申请恢复执行。申请恢复执行不受申请执行时效期间的限制。\\n本裁定送达后即发生法律效力\", \"s28\": \"审判长严曦\\n审判员谢寅斌\\n审判员周命君\\n二〇二三年三月二十一日\\n书记员陈亮\", \"s3\": \"I19\", \"s31\": \"2023-03-21\", \"s41\": \"2023-04-02\", \"s45\": [\"利息\"], \"s47\": [], \"s5\": \"08fa27d434c64138985bafd8001c4504\", \"s51\": \"附相关法律条文：\\n《最高人民法院关于适用的解释》\\n第五百一十九条经过财产调查未发现可供执行的财产，在申请执行人签字确认或者执行法院组成合议庭审查核实并经院长批准后，可以裁定终结本次执行程序。\\n依照前款规定终结执行后，申请执行人发现被执行人有可供执行财产的，可以再次申请执行。再次申请不受申请执行时效期间的限制\", \"s6\": \"02\", \"s7\": \"（2022）湘0182执7785号\", \"s8\": \"执行案件\", \"s9\": \"执行实施\", \"sourceurl\": \"08fa27d434c64138985bafd8001c4504\", \"status\": 0, \"viewCount\": \"0\", \"wenshuAy\": [{\"key\": \"s14\", \"text\": \"建设工程合同纠纷\", \"value\": \"3245\"}]}",</w:t>
      </w:r>
    </w:p>
    <w:p>
      <w:pPr>
        <w:rPr>
          <w:rFonts w:hint="eastAsia"/>
        </w:rPr>
      </w:pPr>
      <w:r>
        <w:rPr>
          <w:rFonts w:hint="eastAsia"/>
        </w:rPr>
        <w:t xml:space="preserve">      "docid": "08fa27d434c64138985bafd8001c4504",</w:t>
      </w:r>
    </w:p>
    <w:p>
      <w:pPr>
        <w:rPr>
          <w:rFonts w:hint="eastAsia"/>
        </w:rPr>
      </w:pPr>
      <w:r>
        <w:rPr>
          <w:rFonts w:hint="eastAsia"/>
        </w:rPr>
        <w:t xml:space="preserve">      "s41": "2/4/2023",</w:t>
      </w:r>
    </w:p>
    <w:p>
      <w:pPr>
        <w:rPr>
          <w:rFonts w:hint="eastAsia"/>
        </w:rPr>
      </w:pPr>
      <w:r>
        <w:rPr>
          <w:rFonts w:hint="eastAsia"/>
        </w:rPr>
        <w:t xml:space="preserve">      "s31": "21/3/2023",</w:t>
      </w:r>
    </w:p>
    <w:p>
      <w:pPr>
        <w:rPr>
          <w:rFonts w:hint="eastAsia"/>
        </w:rPr>
      </w:pPr>
      <w:r>
        <w:rPr>
          <w:rFonts w:hint="eastAsia"/>
        </w:rPr>
        <w:t xml:space="preserve">      "created": "4/4/2023 14:38:08"</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7688366,</w:t>
      </w:r>
    </w:p>
    <w:p>
      <w:pPr>
        <w:rPr>
          <w:rFonts w:hint="eastAsia"/>
        </w:rPr>
      </w:pPr>
      <w:r>
        <w:rPr>
          <w:rFonts w:hint="eastAsia"/>
        </w:rPr>
        <w:t xml:space="preserve">      "dataMap": "{\"crawldate\": {\"$date\": \"2023-04-04\"}, \"directory\": [\"1\", \"2\"], \"globalNet\": \"outer\", \"qwContent\": \"&lt;!DOCTYPE HTML PUBLIC -//W3C//DTD HTML 4.0 Transitional//EN'&gt;&lt;HTML&gt;&lt;HEAD&gt;&lt;TITLE&gt;&lt;/TITLE&gt;&lt;/HEAD&gt;&lt;BODY&gt;&lt;div style='TEXT-ALIGN: center; LINE-HEIGHT: 25pt; MARGIN: 0.5pt 0cm; FONT-FAMILY: 黑体; FONT-SIZE: 18pt;'&gt;宁乡市人民法院&lt;/div&gt;&lt;div style='TEXT-ALIGN: center; LINE-HEIGHT: 25pt; MARGIN: 0.5pt 0cm; FONT-FAMILY: 黑体; FONT-SIZE: 18pt;'&gt;执 行 案 件 结 案 通 知 书&lt;/div&gt;&lt;div id='1'  style='TEXT-ALIGN: right; LINE-HEIGHT: 25pt; MARGIN: 0.5pt 0cm;  FONT-FAMILY: 宋体;FONT-SIZE: 15pt; '&gt;（2023）湘0182执1780号&lt;/div&gt;&lt;div id='2'  style='LINE-HEIGHT: 25pt; TEXT-INDENT: 30pt; MARGIN: 0.5pt 0cm;FONT-FAMILY: 宋体; FONT-SIZE: 15pt;'&gt;关于碧桂园生活服务集团股份有限公司宁乡分公司申请汪平元服务合同纠纷一案，本院于2023年03月28日立案执行，并于2023年03月29日按照申请执行的标的和要求执行完毕。&lt;/div&gt;&lt;div style='LINE-HEIGHT: 25pt; TEXT-INDENT: 30pt; MARGIN: 0.5pt 0cm;FONT-FAMILY: 宋体; FONT-SIZE: 15pt;'&gt;特此通知。&lt;/div&gt;&lt;div style='TEXT-ALIGN: right; LINE-HEIGHT: 25pt; MARGIN: 0.5pt 36pt 0.5pt 0cm;FONT-FAMILY: 宋体; FONT-SIZE: 15pt;'&gt;二〇二三年三月二十九日&lt;/div&gt;&lt;div style='LINE-HEIGHT: 25pt; TEXT-INDENT: 30pt; MARGIN: 0.5pt 0cm;FONT-FAMILY: 宋体; FONT-SIZE: 15pt;'&gt;[核对位置]&lt;/div&gt;&lt;/BODY&gt;&lt;/HTML&gt;\", \"relWenshu\": [], \"s1\": \"服务合同纠纷首次执行通知书\", \"s10\": \"首次执行\", \"s11\": [\"服务合同纠纷\"], \"s17\": [\"碧桂园生活服务集团股份有限公司宁乡分公司\"], \"s2\": \"宁乡市人民法院\", \"s22\": \"宁乡市人民法院\\n执行案件结案通知书\\n（2023）湘0182执1780号\", \"s23\": \"关于碧桂园生活服务集团股份有限公司宁乡分公司申请汪平元服务合同纠纷一案，本院于2023年03月28日立案执行，并于2023年03月29日按照申请执行的标的和要求执行完毕\", \"s28\": \"特此通知。\\n二〇二三年三月二十九日\\n［核对位置］\", \"s3\": \"I19\", \"s31\": \"2023-03-29\", \"s41\": \"2023-04-02\", \"s45\": [], \"s47\": [{\"fgid\": \"\", \"fgmc\": \"\", \"tkx\": \"\"}], \"s5\": \"0a56ae18c1d647199470afd8001c0dab\", \"s6\": \"05\", \"s7\": \"（2023）湘0182执1780号\", \"s8\": \"执行案件\", \"s9\": \"执行实施\", \"sourceurl\": \"0a56ae18c1d647199470afd8001c0dab\", \"status\": 0, \"viewCount\": \"0\", \"wenshuAy\": [{\"key\": \"s14\", \"text\": \"服务合同纠纷\", \"value\": \"3245\"}]}",</w:t>
      </w:r>
    </w:p>
    <w:p>
      <w:pPr>
        <w:rPr>
          <w:rFonts w:hint="eastAsia"/>
        </w:rPr>
      </w:pPr>
      <w:r>
        <w:rPr>
          <w:rFonts w:hint="eastAsia"/>
        </w:rPr>
        <w:t xml:space="preserve">      "docid": "0a56ae18c1d647199470afd8001c0dab",</w:t>
      </w:r>
    </w:p>
    <w:p>
      <w:pPr>
        <w:rPr>
          <w:rFonts w:hint="eastAsia"/>
        </w:rPr>
      </w:pPr>
      <w:r>
        <w:rPr>
          <w:rFonts w:hint="eastAsia"/>
        </w:rPr>
        <w:t xml:space="preserve">      "s41": "2/4/2023",</w:t>
      </w:r>
    </w:p>
    <w:p>
      <w:pPr>
        <w:rPr>
          <w:rFonts w:hint="eastAsia"/>
        </w:rPr>
      </w:pPr>
      <w:r>
        <w:rPr>
          <w:rFonts w:hint="eastAsia"/>
        </w:rPr>
        <w:t xml:space="preserve">      "s31": "29/3/2023",</w:t>
      </w:r>
    </w:p>
    <w:p>
      <w:pPr>
        <w:rPr>
          <w:rFonts w:hint="eastAsia"/>
        </w:rPr>
      </w:pPr>
      <w:r>
        <w:rPr>
          <w:rFonts w:hint="eastAsia"/>
        </w:rPr>
        <w:t xml:space="preserve">      "created": "4/4/2023 14:38:08"</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7688367,</w:t>
      </w:r>
    </w:p>
    <w:p>
      <w:pPr>
        <w:rPr>
          <w:rFonts w:hint="eastAsia"/>
        </w:rPr>
      </w:pPr>
      <w:r>
        <w:rPr>
          <w:rFonts w:hint="eastAsia"/>
        </w:rPr>
        <w:t xml:space="preserve">      "dataMap": "{\"crawldate\": {\"$date\": \"2023-04-04\"}, \"directory\": [\"1\", \"2\", \"2\", \"2\", \"2\", \"2\", \"2\", \"2\", \"2\", \"2\"], \"globalNet\": \"outer\", \"qwContent\": \"&lt;!DOCTYPE HTML PUBLIC -//W3C//DTD HTML 4.0 Transitional//EN'&gt;&lt;HTML&gt;&lt;HEAD&gt;&lt;TITLE&gt;&lt;/TITLE&gt;&lt;/HEAD&gt;&lt;BODY&gt;&lt;div style='TEXT-ALIGN: center; LINE-HEIGHT: 25pt; MARGIN: 0.5pt 0cm; FONT-FAMILY: 黑体; FONT-SIZE: 18pt;'&gt;湖南省邵阳市双清区人民法院&lt;/div&gt;&lt;div style='TEXT-ALIGN: center; LINE-HEIGHT: 25pt; MARGIN: 0.5pt 0cm; FONT-FAMILY: 黑体; FONT-SIZE: 18pt;'&gt;刑 事 判 决 书&lt;/div&gt;&lt;div id='1'  style='TEXT-ALIGN: right; LINE-HEIGHT: 25pt; MARGIN: 0.5pt 0cm;  FONT-FAMILY: 宋体;FONT-SIZE: 15pt; '&gt;（2022）湘0502刑初280号&lt;/div&gt;&lt;div style='LINE-HEIGHT: 25pt; TEXT-INDENT: 30pt; MARGIN: 0.5pt 0cm;FONT-FAMILY: 宋体; FONT-SIZE: 15pt;'&gt;公诉机关邵阳市双清区人民检察院&lt;/div&gt;&lt;div id='2'  style='LINE-HEIGHT: 25pt; TEXT-INDENT: 30pt; MARGIN: 0.5pt 0cm;FONT-FAMILY: 宋体; FONT-SIZE: 15pt;'&gt;被告人陈艳青，女，1990年11月30日出生，初中文化，无业，户籍所在地广东省广州市增城区，住广东省广州市增城区。因涉嫌犯帮助信息网络犯罪活动罪，于2022年6月1日被邵阳市XX局双清分局取保候审。&lt;/div&gt;&lt;div id='2'  style='LINE-HEIGHT: 25pt; TEXT-INDENT: 30pt; MARGIN: 0.5pt 0cm;FONT-FAMILY: 宋体; FONT-SIZE: 15pt;'&gt;邵阳市双清区人民检察院以邵双检刑诉（2022）205号起诉书指控被告人陈艳青犯帮助信息网络犯罪活动罪，向本院提起公诉。本院于2022年11月16日立案受理后，依法组成合议庭，适用简易程序，公开开庭审理了本案。邵阳市双清区人民检察院指派检察官刘文娟出庭支持公诉，被告人陈艳青到庭参加诉讼。本案现已审理终结。&lt;/div&gt;&lt;div id='2'  style='LINE-HEIGHT: 25pt; TEXT-INDENT: 30pt; MARGIN: 0.5pt 0cm;FONT-FAMILY: 宋体; FONT-SIZE: 15pt;'&gt;邵阳市双清区人民检察院指控，2022年5月4日到2022年5月10日期间，被告人陈艳青明知出借银行卡涉嫌违法犯罪，因他人承诺帮其无偿偿还信用卡，遂将自己名下四张银行卡给其在网上认识的网友，期间陈艳青名下的中国光大银行银行卡（卡号：6259********）产生流水694451元；中国工商银行卡（卡号：6252********）产生流水455976元；平安银行卡（卡号：6221********）产生流水191288元；中信银行卡（卡号：6226********）产生流水246482元，双向流水共计158万余元。其中，2022年5月7日张某向被告人陈艳青光大银行卡转款40000元。&lt;/div&gt;&lt;div id='2'  style='LINE-HEIGHT: 25pt; TEXT-INDENT: 30pt; MARGIN: 0.5pt 0cm;FONT-FAMILY: 宋体; FONT-SIZE: 15pt;'&gt;公诉机关向本院提供了相应的证据，认为被告人陈艳青明知他人利用信息网络实施犯罪，为其犯罪提供支付结算的帮助，情节严重，其行为触犯了《中华人民共和国刑法》第二百八十七条之二第一款的规定，应当以帮助信息网络犯罪活动罪追究其刑事责任。陈艳青具有坦白、自愿认罪认罚情节，依法可从轻处罚。根据《中华人民共和国刑事诉讼法》第一百七十六条的规定，提请本院依法判处。公诉机关建议判处被告人陈艳青有期徒刑一年，并处罚金，可适用缓刑。&lt;/div&gt;&lt;div id='2'  style='LINE-HEIGHT: 25pt; TEXT-INDENT: 30pt; MARGIN: 0.5pt 0cm;FONT-FAMILY: 宋体; FONT-SIZE: 15pt;'&gt;被告人陈艳青对公诉机关指控的事实、罪名及量刑建议没有异议且签字具结，自愿认罪认罚，在开庭审理过程中亦无异议，并请求人民法院对其从轻处罚。&lt;/div&gt;&lt;div id='2'  style='LINE-HEIGHT: 25pt; TEXT-INDENT: 30pt; MARGIN: 0.5pt 0cm;FONT-FAMILY: 宋体; FONT-SIZE: 15pt;'&gt;经审理查明，2022年5月4日到2022年5月10日期间，被告人陈艳青明知出借银行卡涉嫌违法犯罪，因他人承诺帮其无偿偿还信用卡，遂将自己名下四张银行卡给其在网上认识的网友，期间陈艳青名下的中国光大银行银行卡（卡号：6259********）产生流水694451元；中国工商银行卡（卡号：6252********）产生流水455976元；平安银行卡（卡号：6221********）产生流水191288元；中信银行卡（卡号：6226********）产生流水246482元，双向流水共计158万余元。其中，2022年5月7日张某向被告人陈艳青光大银行卡转款40000元。2022年5月31日，被告人陈艳青被XX机关抓获归案。&lt;/div&gt;&lt;div id='2'  style='LINE-HEIGHT: 25pt; TEXT-INDENT: 30pt; MARGIN: 0.5pt 0cm;FONT-FAMILY: 宋体; FONT-SIZE: 15pt;'&gt;上述事实，被告人陈艳青在开庭审理过程中亦无异议，且有下列经庭审举证、质证的到案经过、银行卡流水、尿检报告、户籍资料，证人张某的证言，被告人陈艳青的供述与辩解，讯问光盘等证据予以证实。&lt;/div&gt;&lt;div id='2'  style='LINE-HEIGHT: 25pt; TEXT-INDENT: 30pt; MARGIN: 0.5pt 0cm;FONT-FAMILY: 宋体; FONT-SIZE: 15pt;'&gt;本院认为，被告人陈艳青明知他人利用信息网络实施犯罪，仍为其犯罪提供支付结算帮助，情节严重，其行为构成帮助信息网络犯罪活动罪。公诉机关指控的犯罪事实清楚，证据确实、充分，罪名成立，本院予以支持。归案后，陈艳青能如实供述自己的犯罪事实，自愿认罪认罚，依法可从轻处罚。结合社区矫正机构的调查报告，对陈艳青适用缓刑不会对其所在社区造成重大不良影响，本院决定对其从轻处罚并适用缓刑。据此，依照《中华人民共和国刑法》第二百八十七条之二第一款，第五十二条，第六十七条第三款，第七十二条，第七十三条第二、三款，第七十六条及《中华人民共和国刑事诉讼法》第十五条之规定，经院审判委员会讨论决定，判决如下：&lt;/div&gt;&lt;div id='2'  style='LINE-HEIGHT: 25pt; TEXT-INDENT: 30pt; MARGIN: 0.5pt 0cm;FONT-FAMILY: 宋体; FONT-SIZE: 15pt;'&gt;被告人陈艳青犯帮助信息网络犯罪活动罪，判处有期徒刑一年，缓刑一年，并处罚金人民币一万元（已缴纳），上缴国库。&lt;/div&gt;&lt;div style='LINE-HEIGHT: 25pt; TEXT-INDENT: 30pt; MARGIN: 0.5pt 0cm;FONT-FAMILY: 宋体; FONT-SIZE: 15pt;'&gt;（缓刑考验期限从判决确定之日起计算）。&lt;/div&gt;&lt;div style='LINE-HEIGHT: 25pt; TEXT-INDENT: 30pt; MARGIN: 0.5pt 0cm;FONT-FAMILY: 宋体; FONT-SIZE: 15pt;'&gt;如不服本判决，可在接到本判决书的第二天起十日内，通过本院或直接向湖南省邵阳市中级人民法院提起上诉。书面上诉的，应当提交上诉状正本一份，副本二份。&lt;/div&gt;&lt;div style='TEXT-ALIGN: right; LINE-HEIGHT: 25pt; MARGIN: 0.5pt 36pt 0.5pt 0cm;FONT-FAMILY: 宋体; FONT-SIZE: 15pt;'&gt;审　判　长　　王亚平&lt;/div&gt;&lt;div style='TEXT-ALIGN: right; LINE-HEIGHT: 25pt; MARGIN: 0.5pt 36pt 0.5pt 0cm;FONT-FAMILY: 宋体; FONT-SIZE: 15pt;'&gt;人民陪审员　　黄海军&lt;/div&gt;&lt;div style='TEXT-ALIGN: right; LINE-HEIGHT: 25pt; MARGIN: 0.5pt</w:t>
      </w:r>
      <w:r>
        <w:rPr>
          <w:rFonts w:hint="eastAsia"/>
        </w:rPr>
        <w:t xml:space="preserve"> 36pt 0.5pt 0cm;FONT-FAMILY: 宋体; FONT-SIZE: 15pt;'&gt;人民陪审员　　刘　芳&lt;/div&gt;&lt;div style='TEXT-ALIGN: right; LINE-HEIGHT: 25pt; MARGIN: 0.5pt 36pt 0.5pt 0cm;FONT-FAMILY: 宋体; FONT-SIZE: 15pt;'&gt;二〇二二年十二月二十九日&lt;/div&gt;&lt;div style='TEXT-ALIGN: right; LINE-HEIGHT: 25pt; MARGIN: 0.5pt 36pt 0.5pt 0cm;FONT-FAMILY: 宋体; FONT-SIZE: 15pt;'&gt;法官　助理　　刘　博&lt;/div&gt;&lt;div style='TEXT-ALIGN: right; LINE-HEIGHT: 25pt; MARGIN: 0.5pt 36pt 0.5pt 0cm;FONT-FAMILY: 宋体; FONT-SIZE: 15pt;'&gt;书　记　员　　何　健&lt;/div&gt;&lt;div style='LINE-HEIGHT: 25pt; TEXT-INDENT: 30pt; MARGIN: 0.5pt 0cm;FONT-FAMILY: 宋体; FONT-SIZE: 15pt;'&gt;附本案相关法条&lt;/div&gt;&lt;div style='LINE-HEIGHT: 25pt; TEXT-INDENT: 30pt; MARGIN: 0.5pt 0cm;FONT-FAMILY: 宋体; FONT-SIZE: 15pt;'&gt;《中华人民共和国刑法》&lt;/div&gt;&lt;div style='LINE-HEIGHT: 25pt; TEXT-INDENT: 30pt; MARGIN: 0.5pt 0cm;FONT-FAMILY: 宋体; FONT-SIZE: 15pt;'&gt;第二百八十七条之二第一款明知他人利用信息网络实施犯罪，为其犯罪提供互联网接入、服务器托管、网络存储、通讯传输等技术支持，或者提供广告推广、支付结算等帮助，情节严重的，处三年以下有期徒刑或者拘役，并处或者单处罚金。&lt;/div&gt;&lt;div style='LINE-HEIGHT: 25pt; TEXT-INDENT: 30pt; MARGIN: 0.5pt 0cm;FONT-FAMILY: 宋体; FONT-SIZE: 15pt;'&gt;第五十二条判处罚金，应当根据犯罪情节决定罚金数额。&lt;/div&gt;&lt;div style='LINE-HEIGHT: 25pt; TEXT-INDENT: 30pt; MARGIN: 0.5pt 0cm;FONT-FAMILY: 宋体; FONT-SIZE: 15pt;'&gt;第六十七条第三款犯罪嫌疑人虽不具有前两款规定的自首情节，但是如实供述自己罪行的，可以从轻处罚；因其如实供述自己罪行，避免特别严重后果发生的，可以减轻处罚。&lt;/div&gt;&lt;div style='LINE-HEIGHT: 25pt; TEXT-INDENT: 30pt; MARGIN: 0.5pt 0cm;FONT-FAMILY: 宋体; FONT-SIZE: 15pt;'&gt;第七十二条对于被判处拘役、三年以下有期徒刑的犯罪分子，同时符合下列条件的，可以宣告缓刑，对其中不满十八周岁的人、怀孕的妇女和已满七十五周岁的人，应当宣告缓刑：&lt;/div&gt;&lt;div style='LINE-HEIGHT: 25pt; TEXT-INDENT: 30pt; MARGIN: 0.5pt 0cm;FONT-FAMILY: 宋体; FONT-SIZE: 15pt;'&gt;（一）犯罪情节较轻；&lt;/div&gt;&lt;div style='LINE-HEIGHT: 25pt; TEXT-INDENT: 30pt; MARGIN: 0.5pt 0cm;FONT-FAMILY: 宋体; FONT-SIZE: 15pt;'&gt;（二）有悔罪表现；&lt;/div&gt;&lt;div style='LINE-HEIGHT: 25pt; TEXT-INDENT: 30pt; MARGIN: 0.5pt 0cm;FONT-FAMILY: 宋体; FONT-SIZE: 15pt;'&gt;（三）没有再犯罪的危险；&lt;/div&gt;&lt;div style='LINE-HEIGHT: 25pt; TEXT-INDENT: 30pt; MARGIN: 0.5pt 0cm;FONT-FAMILY: 宋体; FONT-SIZE: 15pt;'&gt;（四）宣告缓刑对所居住社区没有重大不良影响。&lt;/div&gt;&lt;div style='LINE-HEIGHT: 25pt; TEXT-INDENT: 30pt; MARGIN: 0.5pt 0cm;FONT-FAMILY: 宋体; FONT-SIZE: 15pt;'&gt;宣告缓刑，可以根据犯罪情况，同时禁止犯罪分子在缓刑考验期限内从事特定活动，进入特定区域、场所，接触特定的人。&lt;/div&gt;&lt;div style='LINE-HEIGHT: 25pt; TEXT-INDENT: 30pt; MARGIN: 0.5pt 0cm;FONT-FAMILY: 宋体; FONT-SIZE: 15pt;'&gt;被宣告缓刑的犯罪分子，如果被判处附加刑，附加刑仍须执行。&lt;/div&gt;&lt;div style='LINE-HEIGHT: 25pt; TEXT-INDENT: 30pt; MARGIN: 0.5pt 0cm;FONT-FAMILY: 宋体; FONT-SIZE: 15pt;'&gt;第七十三条第二、三款有期徒刑的缓刑考验期限为原判刑期以上五年以下，但是不能少于一年。&lt;/div&gt;&lt;div style='LINE-HEIGHT: 25pt; TEXT-INDENT: 30pt; MARGIN: 0.5pt 0cm;FONT-FAMILY: 宋体; FONT-SIZE: 15pt;'&gt;缓刑考验期限，从判决确定之日起计算。&lt;/div&gt;&lt;div style='LINE-HEIGHT: 25pt; TEXT-INDENT: 30pt; MARGIN: 0.5pt 0cm;FONT-FAMILY: 宋体; FONT-SIZE: 15pt;'&gt;第七十六条对宣告缓刑的犯罪分子，在缓刑考验期限内，依法实行社区矫正，如果没有本法第七十七条规定的情形，缓刑考验期满，原判的刑罚就不再执行，并公开予以宣告。&lt;/div&gt;&lt;div style='LINE-HEIGHT: 25pt; TEXT-INDENT: 30pt; MARGIN: 0.5pt 0cm;FONT-FAMILY: 宋体; FONT-SIZE: 15pt;'&gt;《中华人民共和国刑事诉讼法》&lt;/div&gt;&lt;div style='LINE-HEIGHT: 25pt; TEXT-INDENT: 30pt; MARGIN: 0.5pt 0cm;FONT-FAMILY: 宋体; FONT-SIZE: 15pt;'&gt;第十五条犯罪嫌疑人、被告人自愿如实供述自己的罪行，承认指控的犯罪事实，愿意接受处罚的，可以依法从宽处理。&lt;/div&gt;&lt;/BODY&gt;&lt;/HTML&gt;\", \"relWenshu\": [], \"s1\": \"陈艳青帮助信息网络犯活动一审刑事判决书\", \"s11\": [\"帮助信息网络犯罪活动\"], \"s17\": [\"陈艳青\"], \"s2\": \"邵阳市双清区人民法院\", \"s22\": \"湖南省邵阳市双清区人民法院\\n刑事判决书\\n（2022）湘0502刑初280号\", \"s23\": \"邵阳市双清区人民检察院以邵双检刑诉（2022）205号起诉书指控被告人陈艳青犯帮助信息网络犯罪活动罪，向本院提起公诉。本院于2022年11月16日立案受理后，依法组成合议庭，适用简易程序，公开开庭审理了本案。邵阳市双清区人民检察院指派检察官刘文娟出庭支持公诉，被告人陈艳青到庭参加诉讼。本案现已审理终结\", \"s25\": \"邵阳市双清区人民检察院指控，2022年5月4日到2022年5月10日期间，被告人陈艳青明知出借银行卡涉嫌违法犯罪，因他人承诺帮其无偿偿还信用卡，遂将自己名下四张银行卡给其在网上认识的网友，期间陈艳青名下的中国光大银行银行卡（卡号：6259××××8100）产生流水694451元；中国工商银行卡（卡号：6252××××1967）产生流水455976元；平安银行卡（卡号：6221××××9925）产生流水191288元；中信银行卡（卡号：6226××××9364）产生流水246482元，双向流水共计158万余元。其中，2022年5月7日张某向被告人陈艳青光大银行卡转款40000元。\\n公诉机关向本院提供了相应的证据，认为被告人陈艳青明知他人利用信息网络实施犯罪，为其犯罪提供支付结算的帮助，情节严重，其行为触犯了《中华人民共和国刑法》第二百八十七条之二第一款的规定，应当以帮助信息网络犯罪活动罪追究其刑事责任。陈艳青具有坦白、自愿认罪认罚情节，依法可从轻处罚。根据《中华人民共和国刑事诉讼法》第一百七十六条的规定，提请本院依法判处。公诉机关建议判处被告人陈艳青有期徒刑一年，并处罚金，可适用缓刑。\\n被告人陈艳青对公诉机关指控的事实、罪名及量刑建议没有异议且签字具结，自愿认罪认罚，在开庭审理过程中亦无异议，并请求人民法院对其从轻处罚。\\n经审理查明，2022年5月4日到2022年5月10日期间，被告人陈艳青明知出借银行卡涉嫌违法犯罪，因他人承诺帮其无偿偿还信用卡，遂将自己名下四张银行卡给其在网上认识的网友，期间陈艳青名下的中国光大银行银行卡（卡号：6259××××8100）产生流水694451元；中国工商银行卡（卡号：6</w:t>
      </w:r>
      <w:r>
        <w:rPr>
          <w:rFonts w:hint="eastAsia"/>
        </w:rPr>
        <w:t>252××××1967）产生流水455976元；平安银行卡（卡号：6221××××9925）产生流水191288元；中信银行卡（卡号：6226××××9364）产生流水246482元，双向流水共计158万余元。其中，2022年5月7日张某向被告人陈艳青光大银行卡转款40000元。2022年5月31日，被告人陈艳青被ＸＸ机关抓获归案。\\n上述事实，被告人陈艳青在开庭审理过程中亦无异议，且有下列经庭审举证、质证的到案经过、银行卡流水、尿检报告、户籍资料，证人张某的证言，被告人陈艳青的供述与辩解，讯问光盘等证据予以证实\", \"s26\": \"本院认为，被告人陈艳青明知他人利用信息网络实施犯罪，仍为其犯罪提供支付结算帮助，情节严重，其行为构成帮助信息网络犯罪活动罪。公诉机关指控的犯罪事实清楚，证据确实、充分，罪名成立，本院予以支持。归案后，陈艳青能如实供述自己的犯罪事实，自愿认罪认罚，依法可从轻处罚。结合社区矫正机构的调查报告，对陈艳青适用缓刑不会对其所在社区造成重大不良影响，本院决定对其从轻处罚并适用缓刑。据此，依照《中华人民共和国刑法》第二百八十七条之二第一款，第五十二条，第六十七条第三款，第七十二条，第七十三条第二、三款，第七十六条及《中华人民共和国刑事诉讼法》第十五条之规定，经院审判委员会讨论决定，判决如下\", \"s27\": \"被告人陈艳青犯帮助信息网络犯罪活动罪，判处有期徒刑一年，缓刑一年，并处罚金人民币一万元（已缴纳），上缴国库。\\n（缓刑考验期限从判决确定之日起计算）。\\n如不服本判决，可在接到本判决书的第二天起十日内，通过本院或直接向湖南省邵阳市中级人民法院提起上诉。书面上诉的，应当提交上诉状正本一份，副本二份\", \"s28\": \"审判长王亚平\\n人民陪审员黄海军\\n人民陪审员刘芳\\n二〇二二年十二月二十九日\\n法官助理刘博\\n书记员何健\", \"s3\": \"I51\", \"s31\": \"2022-12-29\", \"s41\": \"2023-04-02\", \"s43\": \"01\", \"s45\": [], \"s47\": [{\"fgid\": \"27234\", \"fgmc\": \"《中华人民共和国刑法（1997年）》\", \"tkx\": \"第二百八十七之二条第一款\"}, {\"fgid\": \"27234\", \"fgmc\": \"《中华人民共和国刑法（1997年）》\", \"tkx\": \"第五十二条\"}, {\"fgid\": \"27234\", \"fgmc\": \"《中华人民共和国刑法（1997年）》\", \"tkx\": \"第六十七条第三款\"}, {\"fgid\": \"27234\", \"fgmc\": \"《中华人民共和国刑法（1997年）》\", \"tkx\": \"第七十二条第一款\"}, {\"fgid\": \"27234\", \"fgmc\": \"《中华人民共和国刑法（1997年）》\", \"tkx\": \"第七十二条第一款第一项\"}, {\"fgid\": \"27234\", \"fgmc\": \"《中华人民共和国刑法（1997年）》\", \"tkx\": \"第七十二条第一款第二项\"}, {\"fgid\": \"27234\", \"fgmc\": \"《中华人民共和国刑法（1997年）》\", \"tkx\": \"第七十二条第一款第三项\"}, {\"fgid\": \"27234\", \"fgmc\": \"《中华人民共和国刑法（1997年）》\", \"tkx\": \"第七十二条第一款第四项\"}, {\"fgid\": \"27234\", \"fgmc\": \"《中华人民共和国刑法（1997年）》\", \"tkx\": \"第七十二条第二款\"}, {\"fgid\": \"27234\", \"fgmc\": \"《中华人民共和国刑法（1997年）》\", \"tkx\": \"第七十二条第三款\"}, {\"fgid\": \"27234\", \"fgmc\": \"《中华人民共和国刑法（1997年）》\", \"tkx\": \"第七十三条第二款\"}, {\"fgid\": \"27234\", \"fgmc\": \"《中华人民共和国刑法（1997年）》\", \"tkx\": \"第七十三条第三款\"}, {\"fgid\": \"27234\", \"fgmc\": \"《中华人民共和国刑法（1997年）》\", \"tkx\": \"第七十六条\"}, {\"fgid\": \"4402596\", \"fgmc\": \"《中华人民共和国刑事诉讼法（2018年）》\", \"tkx\": \"第十五条\"}], \"s5\": \"0350ba4b04a84c17a2bbafd8001e56f7\", \"s51\": \"附本案相关法条\\n《中华人民共和国刑法》\\n第二百八十七条之二第一款明知他人利用信息网络实施犯罪，为其犯罪提供互联网接入、服务器托管、网络存储、通讯传输等技术支持，或者提供广告推广、支付结算等帮助，情节严重的，处三年以下有期徒刑或者拘役，并处或者单处罚金。\\n第五十二条判处罚金，应当根据犯罪情节决定罚金数额。\\n第六十七条第三款犯罪嫌疑人虽不具有前两款规定的自首情节，但是如实供述自己罪行的，可以从轻处罚；因其如实供述自己罪行，避免特别严重后果发生的，可以减轻处罚。\\n第七十二条对于被判处拘役、三年以下有期徒刑的犯罪分子，同时符合下列条件的，可以宣告缓刑，对其中不满十八周岁的人、怀孕的妇女和已满七十五周岁的人，应当宣告缓刑：\\n（一）犯罪情节较轻；\\n（二）有悔罪表现；\\n（三）没有再犯罪的危险；\\n（四）宣告缓刑对所居住社区没有重大不良影响。\\n宣告缓刑，可以根据犯罪情况，同时禁止犯罪分子在缓刑考验期限内从事特定活动，进入特定区域、场所，接触特定的人。\\n被宣告缓刑的犯罪分子，如果被判处附加刑，附加刑仍须执行。\\n第七十三条第二、三款有期徒刑的缓刑考验期限为原判刑期以上五年以下，但是不能少于一年。\\n缓刑考验期限，从判决确定之日起计算。\\n第七十六条对宣告缓刑的犯罪分子，在缓刑考验期限内，依法实行社区矫正，如果没有本法第七十七条规定的情形，缓刑考验期满，原判的刑罚就不再执行，并公开予以宣告。\\n《中华人民共和国刑事诉讼法》\\n第十五条犯罪嫌疑人、被告人自愿如实供述自己的罪行，承认指控的犯罪事实，愿意接受处罚的，可以依法从宽处理\", \"s6\": \"01\", \"s7\": \"（2022）湘0502刑初280号\", \"s8\": \"刑事案件\", \"s9\": \"刑事一审\", \"sourceurl\": \"0350ba4b04a84c17a2bbafd8001e56f7\", \"status\": 0, \"viewCount\": \"1\", \"wenshuAy\": [{\"key\": \"s14\", \"text\": \"帮助信息网络犯罪活动\", \"value\": \"4201\"}]}",</w:t>
      </w:r>
    </w:p>
    <w:p>
      <w:pPr>
        <w:rPr>
          <w:rFonts w:hint="eastAsia"/>
        </w:rPr>
      </w:pPr>
      <w:r>
        <w:rPr>
          <w:rFonts w:hint="eastAsia"/>
        </w:rPr>
        <w:t xml:space="preserve">      "docid": "0350ba4b04a84c17a2bbafd8001e56f7",</w:t>
      </w:r>
    </w:p>
    <w:p>
      <w:pPr>
        <w:rPr>
          <w:rFonts w:hint="eastAsia"/>
        </w:rPr>
      </w:pPr>
      <w:r>
        <w:rPr>
          <w:rFonts w:hint="eastAsia"/>
        </w:rPr>
        <w:t xml:space="preserve">      "s41": "2/4/2023",</w:t>
      </w:r>
    </w:p>
    <w:p>
      <w:pPr>
        <w:rPr>
          <w:rFonts w:hint="eastAsia"/>
        </w:rPr>
      </w:pPr>
      <w:r>
        <w:rPr>
          <w:rFonts w:hint="eastAsia"/>
        </w:rPr>
        <w:t xml:space="preserve">      "s31": "29/12/2022",</w:t>
      </w:r>
    </w:p>
    <w:p>
      <w:pPr>
        <w:rPr>
          <w:rFonts w:hint="eastAsia"/>
        </w:rPr>
      </w:pPr>
      <w:r>
        <w:rPr>
          <w:rFonts w:hint="eastAsia"/>
        </w:rPr>
        <w:t xml:space="preserve">      "created": "4/4/2023 14:38:08"</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7688368,</w:t>
      </w:r>
    </w:p>
    <w:p>
      <w:pPr>
        <w:rPr>
          <w:rFonts w:hint="eastAsia"/>
        </w:rPr>
      </w:pPr>
      <w:r>
        <w:rPr>
          <w:rFonts w:hint="eastAsia"/>
        </w:rPr>
        <w:t xml:space="preserve">      "dataMap": "{\"crawldate\": {\"$date\": \"2023-04-04\"}, \"directory\": [\"1\", \"2\", \"2\", \"7\"], \"globalNet\": \"outer\", \"qwContent\": \"&lt;!DOCTYPE HTML PUBLIC -//W3C//DTD HTML 4.0 Transitional//EN'&gt;&lt;HTML&gt;&lt;HEAD&gt;&lt;TITLE&gt;&lt;/TITLE&gt;&lt;/HEAD&gt;&lt;BODY&gt;&lt;div style='TEXT-ALIGN: center; LINE-HEIGHT: 25pt; MARGIN: 0.5pt 0cm; FONT-FAMILY: 黑体; FONT-SIZE: 18pt;'&gt;湖南省新宁县人民法院&lt;/div&gt;&lt;div style='TEXT-ALIGN: center; LINE-HEIGHT: 25pt; MARGIN: 0.5pt 0cm; FONT-FAMILY: 黑体; FONT-SIZE: 18pt;'&gt;执 行 结 案 通 知 书&lt;/div&gt;&lt;div id='1'  style='TEXT-ALIGN: right; LINE-HEIGHT: 25pt; MARGIN: 0.5pt 0cm;  FONT-FAMILY: 宋体;FONT-SIZE: 15pt; '&gt;（2023）湘0528执242号&lt;/div&gt;&lt;div id='2'  style='LINE-HEIGHT: 25pt; MARGIN: 0.5pt 0cm;FONT-FAMILY: 宋体; FONT-SIZE: 15pt;'&gt;范来弟：&lt;/div&gt;&lt;div id='2'  style='LINE-HEIGHT: 25pt; TEXT-INDENT: 30pt; MARGIN: 0.5pt 0cm;FONT-FAMILY: 宋体; FONT-SIZE: 15pt;'&gt;申请执行人新宁县恒通物业管理有限公司与被执行人范来弟服务合同纠纷一案，执行过程中，范来弟已将物业费4669元自动履行完毕。2023年3月7日，新宁县恒通物业管理有限公司向本院申请执行结案。依照《最高人民法院关于执行案件立案、结案若干问题的意见》第十五条之规定，本案执行完毕。&lt;/div&gt;&lt;div style='LINE-HEIGHT: 25pt; TEXT-INDENT: 30pt; MARGIN: 0.5pt 0cm;FONT-FAMILY: 宋体; FONT-SIZE: 15pt;'&gt;特此通知。&lt;/div&gt;&lt;div id='7'  style='TEXT-ALIGN: right; LINE-HEIGHT: 25pt; MARGIN: 0.5pt 36pt 0.5pt 0cm;FONT-FAMILY: 宋体; FONT-SIZE: 15pt;'&gt;二〇二三年三月八日&lt;/div&gt;&lt;/BODY&gt;&lt;/HTML&gt;\", \"relWenshu\": [], \"s1\": \"新宁县恒通物业管理有限公司与范来弟服务合同纠纷首次执行执行通知书\", \"s10\": \"首次执行\", \"s11\": [\"服务合同纠纷\"], \"s17\": [\"范来弟\", \"新宁县恒通物业管理有限公司\"], \"s2\": \"新宁县人民法院\", \"s22\": \"湖南省新宁县人民法院\\n执行结案通知书\\n（2023）湘0528执242号\", \"s23\": \"申请执行人新宁县恒通物业管理有限公司与被执行人范来弟服务合同纠纷一案，执行过程中，范来弟已将物业费4669元自动履行完毕。2023年3月7日，新宁县恒通物业管理有限公司向本院申请执行结案\", \"s26\": \"依照《最高人民法院关于执行案件立案、结案若干问题的意见》第十五条之规定\", \"s27\": \"本案执行完毕\", \"s28\": \"特此通知。\\n二〇二三年三月八日\", \"s3\": \"I5B\", \"s31\": \"2023-03-08\", \"s41\": \"2023-04-02\", \"s45\": [], \"s47\": [], \"s5\": \"0af5f9199e42489f8719afd8001d18b8\", \"s6\": \"05\", \"s7\": \"（2023）湘0528执242号\", \"s8\": \"执行案件\", \"s9\": \"执行实施\", \"sourceurl\": \"0af5f9199e42489f8719afd8001d18b8\", \"status\": 0, \"viewCount\": \"0\", \"wenshuAy\": [{\"key\": \"s14\", \"text\": \"服务合同纠纷\", \"value\": \"3245\"}]}",</w:t>
      </w:r>
    </w:p>
    <w:p>
      <w:pPr>
        <w:rPr>
          <w:rFonts w:hint="eastAsia"/>
        </w:rPr>
      </w:pPr>
      <w:r>
        <w:rPr>
          <w:rFonts w:hint="eastAsia"/>
        </w:rPr>
        <w:t xml:space="preserve">      "docid": "0af5f9199e42489f8719afd8001d18b8",</w:t>
      </w:r>
    </w:p>
    <w:p>
      <w:pPr>
        <w:rPr>
          <w:rFonts w:hint="eastAsia"/>
        </w:rPr>
      </w:pPr>
      <w:r>
        <w:rPr>
          <w:rFonts w:hint="eastAsia"/>
        </w:rPr>
        <w:t xml:space="preserve">      "s41": "2/4/2023",</w:t>
      </w:r>
    </w:p>
    <w:p>
      <w:pPr>
        <w:rPr>
          <w:rFonts w:hint="eastAsia"/>
        </w:rPr>
      </w:pPr>
      <w:r>
        <w:rPr>
          <w:rFonts w:hint="eastAsia"/>
        </w:rPr>
        <w:t xml:space="preserve">      "s31": "8/3/2023",</w:t>
      </w:r>
    </w:p>
    <w:p>
      <w:pPr>
        <w:rPr>
          <w:rFonts w:hint="eastAsia"/>
        </w:rPr>
      </w:pPr>
      <w:r>
        <w:rPr>
          <w:rFonts w:hint="eastAsia"/>
        </w:rPr>
        <w:t xml:space="preserve">      "created": "4/4/2023 14:38:08"</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"id": 7688369,</w:t>
      </w:r>
    </w:p>
    <w:p>
      <w:pPr>
        <w:rPr>
          <w:rFonts w:hint="eastAsia"/>
        </w:rPr>
      </w:pPr>
      <w:r>
        <w:rPr>
          <w:rFonts w:hint="eastAsia"/>
        </w:rPr>
        <w:t xml:space="preserve">      "dataMap": "{\"crawldate\": {\"$date\": \"2023-04-04\"}, \"directory\": [\"1\", \"2\", \"2\", \"5\", \"2\", \"7\"], \"globalNet\": \"outer\", \"qwContent\": \"&lt;!DOCTYPE HTML PUBLIC -//W3C//DTD HTML 4.0 Transitional//EN'&gt;&lt;HTML&gt;&lt;HEAD&gt;&lt;TITLE&gt;&lt;/TITLE&gt;&lt;/HEAD&gt;&lt;BODY&gt;&lt;div style='TEXT-ALIGN: center; LINE-HEIGHT: 25pt; MARGIN: 0.5pt 0cm; FONT-FAMILY: 黑体; FONT-SIZE: 18pt;'&gt;湖南省东安县人民法院&lt;/div&gt;&lt;div style='TEXT-ALIGN: center; LINE-HEIGHT: 25pt; MARGIN: 0.5pt 0cm; FONT-FAMILY: 黑体; FONT-SIZE: 18pt;'&gt;民 事 裁 定 书&lt;/div&gt;&lt;div id='1'  style='TEXT-ALIGN: right; LINE-HEIGHT: 25pt; MARGIN: 0.5pt 0cm;  FONT-FAMILY: 宋体;FONT-SIZE: 15pt; '&gt;（2023）湘1122民初250号&lt;/div&gt;&lt;div id='2'  style='LINE-HEIGHT: 25pt; TEXT-INDENT: 30pt; MARGIN: 0.5pt 0cm;FONT-FAMILY: 宋体; FONT-SIZE: 15pt;'&gt;原告：周陈华，男，1997年9月5日出生，汉族，湖南省东安县人，居民，住湖南省东安县。&lt;/div&gt;&lt;div style='LINE-HEIGHT: 25pt; TEXT-INDENT: 30pt; MARGIN: 0.5pt 0cm;FONT-FAMILY: 宋体; FONT-SIZE: 15pt;'&gt;被告：许刚，男，1973年3月13日出生，汉族，湖南省津市人，居民，住湖南省津市。&lt;/div&gt;&lt;div id='2'  style='LINE-HEIGHT: 25pt; TEXT-INDENT: 30pt; MARGIN: 0.5pt 0cm;FONT-FAMILY: 宋体; FONT-SIZE: 15pt;'&gt;原告周陈华与被告许刚民间借贷纠纷一案，本院于2023年1月12日立案。2023年2月17日，周陈华经传票传唤，无正当理由拒不到庭，电话通知后明确表示不参加庭审并拒绝缴纳诉讼费。&lt;/div&gt;&lt;div id='5'  style='LINE-HEIGHT: 25pt; TEXT-INDENT: 30pt; MARGIN: 0.5pt 0cm;FONT-FAMILY: 宋体; FONT-SIZE: 15pt;'&gt;依照《中华人民共和国民事诉讼法》第一百二十一条、第一百四十六条、一百五十七条第一款第十一项规定，裁定如下：&lt;/div&gt;&lt;div id='2'  style='LINE-HEIGHT: 25pt; TEXT-INDENT: 30pt; MARGIN: 0.5pt 0cm;FONT-FAMILY: 宋体; FONT-SIZE: 15pt;'&gt;本案按周陈华撤回起诉处理。&lt;/div&gt;&lt;div style='TEXT-ALIGN: right; LINE-HEIGHT: 25pt; MARGIN: 0.5pt 36pt 0.5pt 0cm;FONT-FAMILY: 宋体; FONT-SIZE: 15pt;'&gt;审 判 员　刘新华&lt;/div&gt;&lt;div style='TEXT-ALIGN: right; LINE-HEIGHT: 25pt; MARGIN: 0.5pt 36pt 0.5pt 0cm;FONT-FAMILY: 宋体; FONT-SIZE: 15pt;'&gt;二〇二三年二月十七日&lt;/div&gt;&lt;div style='TEXT-ALIGN: right; LINE-HEIGHT: 25pt; MARGIN: 0.5pt 36pt 0.5pt 0cm;FONT-FAMILY: 宋体; FONT-SIZE: 15pt;'&gt;法官助理　羊　滢&lt;/div&gt;&lt;div style='TEXT-ALIGN: right; LINE-HEIGHT: 25pt; MARGIN: 0.5pt 36pt 0.5pt 0cm;FONT-FAMILY: 宋体; FONT-SIZE: 15pt;'&gt;书 记 员　张　芹&lt;/div&gt;&lt;div style='LINE-HEIGHT: 25pt; TEXT-INDENT: 30pt; MARGIN: 0.5pt 0cm;FONT-FAMILY: 宋体; FONT-SIZE: 15pt;'&gt;附相关法律条文：&lt;/div&gt;&lt;div style='LINE-HEIGHT: 25pt; TEXT-INDENT: 30pt; MARGIN: 0.5pt 0cm;FONT-FAMILY: 宋体; FONT-SIZE: 15pt;'&gt;《中华人民共和国民事诉讼法》&lt;/div&gt;&lt;div style='LINE-HEIGHT: 25pt; TEXT-INDENT: 30pt; MARGIN: 0.5pt 0cm;FONT-FAMILY: 宋体; FONT-SIZE: 15pt;'&gt;第一百二十一条当事人进行民事诉讼，应当按照规定交纳案件受理费。财产案件除交纳案件受理费外，并按照规定交纳其他诉讼费用。&lt;/div&gt;&lt;div style='LINE-HEIGHT: 25pt; TEXT-INDENT: 30pt; MARGIN: 0.5pt 0cm;FONT-FAMILY: 宋体; FONT-SIZE: 15pt;'&gt;当事人交纳诉讼费用确有困难的，可以按照规定向人民法院申请缓交、减交或者免交。&lt;/div&gt;&lt;div style='LINE-HEIGHT: 25pt; TEXT-INDENT: 30pt; MARGIN: 0.5pt 0cm;FONT-FAMILY: 宋体; FONT-SIZE: 15pt;'&gt;收取诉讼费用的办法另行制定。&lt;/div&gt;&lt;div style='LINE-HEIGHT: 25pt; TEXT-INDENT: 30pt; MARGIN: 0.5pt 0cm;FONT-FAMILY: 宋体; FONT-SIZE: 15pt;'&gt;第一百四十六条原告经传票传唤，无正当理由拒不到庭的，或者未经法庭许可中途退庭的，可以按撤诉处理；被告反诉的，可以缺席判决。&lt;/div&gt;&lt;div style='LINE-HEIGHT: 25pt; TEXT-INDENT: 30pt; MARGIN: 0.5pt 0cm;FONT-FAMILY: 宋体; FONT-SIZE: 15pt;'&gt;一百五十七条裁定适用于下列范围：&lt;/div&gt;&lt;div style='LINE-HEIGHT: 25pt; TEXT-INDENT: 30pt; MARGIN: 0.5pt 0cm;FONT-FAMILY: 宋体; FONT-SIZE: 15pt;'&gt;（一）不予受理；&lt;/div&gt;&lt;div style='LINE-HEIGHT: 25pt; TEXT-INDENT: 30pt; MARGIN: 0.5pt 0cm;FONT-FAMILY: 宋体; FONT-SIZE: 15pt;'&gt;（二）对管辖权有异议的；&lt;/div&gt;&lt;div style='LINE-HEIGHT: 25pt; TEXT-INDENT: 30pt; MARGIN: 0.5pt 0cm;FONT-FAMILY: 宋体; FONT-SIZE: 15pt;'&gt;（三）驳回起诉；&lt;/div&gt;&lt;div style='LINE-HEIGHT: 25pt; TEXT-INDENT: 30pt; MARGIN: 0.5pt 0cm;FONT-FAMILY: 宋体; FONT-SIZE: 15pt;'&gt;（四）保全和先予执行；&lt;/div&gt;&lt;div style='LINE-HEIGHT: 25pt; TEXT-INDENT: 30pt; MARGIN: 0.5pt 0cm;FONT-FAMILY: 宋体; FONT-SIZE: 15pt;'&gt;（五）准许或者不准许撤诉；&lt;/div&gt;&lt;div style='LINE-HEIGHT: 25pt; TEXT-INDENT: 30pt; MARGIN: 0.5pt 0cm;FONT-FAMILY: 宋体; FONT-SIZE: 15pt;'&gt;（六）中止或者终结诉讼；&lt;/div&gt;&lt;div style='LINE-HEIGHT: 25pt; TEXT-INDENT: 30pt; MARGIN: 0.5pt 0cm;FONT-FAMILY: 宋体; FONT-SIZE: 15pt;'&gt;（七）补正判决书中的笔误；&lt;/div&gt;&lt;div style='LINE-HEIGHT: 25pt; TEXT-INDENT: 30pt; MARGIN: 0.5pt 0cm;FONT-FAMILY: 宋体; FONT-SIZE: 15pt;'&gt;（八）中止或者终结执行；&lt;/div&gt;&lt;div style='LINE-HEIGHT: 25pt; TEXT-INDENT: 30pt; MARGIN: 0.5pt 0cm;FONT-FAMILY: 宋体; FONT-SIZE: 15pt;'&gt;（九）撤销或者不予执行仲裁裁决；&lt;/div&gt;&lt;div style='LIN</w:t>
      </w:r>
      <w:r>
        <w:rPr>
          <w:rFonts w:hint="eastAsia"/>
        </w:rPr>
        <w:t>E-HEIGHT: 25pt; TEXT-INDENT: 30pt; MARGIN: 0.5pt 0cm;FONT-FAMILY: 宋体; FONT-SIZE: 15pt;'&gt;（十）不予执行公证机关赋予强制执行效力的债权文书；&lt;/div&gt;&lt;div style='LINE-HEIGHT: 25pt; TEXT-INDENT: 30pt; MARGIN: 0.5pt 0cm;FONT-FAMILY: 宋体; FONT-SIZE: 15pt;'&gt;（十一）其他需要裁定解决的事项。&lt;/div&gt;&lt;div style='LINE-HEIGHT: 25pt; TEXT-INDENT: 30pt; MARGIN: 0.5pt 0cm;FONT-FAMILY: 宋体; FONT-SIZE: 15pt;'&gt;对前款第一项至第三项裁定，可以上诉。&lt;/div&gt;&lt;div id='7'  style='LINE-HEIGHT: 25pt; TEXT-INDENT: 30pt; MARGIN: 0.5pt 0cm;FONT-FAMILY: 宋体; FONT-SIZE: 15pt;'&gt;裁定书应当写明裁定结果和作出该裁定的理由。裁定书由审判人员、书记员署名，加盖人民法院印章。口头裁定的，记入笔录。&lt;/div&gt;&lt;/BODY&gt;&lt;/HTML&gt;\", \"relWenshu\": [], \"s1\": \"周陈华与许刚民间借贷纠纷一审民事裁定书\", \"s11\": [\"民间借贷纠纷\"], \"s17\": [\"周陈华\", \"许刚\"], \"s2\": \"东安县人民法院\", \"s22\": \"湖南省东安县人民法院\\n民事裁定书\\n（2023）湘1122民初250号\", \"s23\": \"原告周陈华与被告许刚民间借贷纠纷一案，本院于2023年1月12日立案。2023年2月17日，周陈华经传票传唤，无正当理由拒不到庭，电话通知后明确表示不参加庭审并拒绝缴纳诉讼费\", \"s26\": \"依照《中华人民共和国民事诉讼法》第一百二十一条、第一百四十六条、一百五十七条第一款第十一项规定，裁定如下\", \"s27\": \"本案按周陈华撤回起诉处理\", \"s28\": \"审判员刘新华\\n二〇二三年二月十七日\\n法官助理羊滢\\n书记员张芹\", \"s3\": \"IC3\", \"s31\": \"2023-02-17\", \"s41\": \"2023-04-02\", \"s45\": [], \"s47\": [{\"fgid\": \"3779249\", \"fgmc\": \"《中华人民共和国民事诉讼法》\", \"tkx\": \"第一百二十一条\"}, {\"fgid\": \"3779249\", \"fgmc\": \"《中华人民共和国民事诉讼法》\", \"tkx\": \"第一百二十一条第一项\"}, {\"fgid\": \"3779249\", \"fgmc\": \"《中华人民共和国民事诉讼法》\", \"tkx\": \"第一百二十一条第二项\"}, {\"fgid\": \"3779249\", \"fgmc\": \"《中华人民共和国民事诉讼法》\", \"tkx\": \"第一百二十一条第三项\"}, {\"fgid\": \"3779249\", \"fgmc\": \"《中华人民共和国民事诉讼法》\", \"tkx\": \"第一百二十一条第四项\"}, {\"fgid\": \"3779249\", \"fgmc\": \"《中华人民共和国民事诉讼法》\", \"tkx\": \"第一百四十六条\"}, {\"fgid\": \"3779249\", \"fgmc\": \"《中华人民共和国民事诉讼法》\", \"tkx\": \"第一百四十六条第一项\"}, {\"fgid\": \"3779249\", \"fgmc\": \"《中华人民共和国民事诉讼法》\", \"tkx\": \"第一百四十六条第二项\"}, {\"fgid\": \"3779249\", \"fgmc\": \"《中华人民共和国民事诉讼法》\", \"tkx\": \"第一百四十六条第三项\"}, {\"fgid\": \"3779249\", \"fgmc\": \"《中华人民共和国民事诉讼法》\", \"tkx\": \"第一百四十六条第四项\"}, {\"fgid\": \"3779249\", \"fgmc\": \"《中华人民共和国民事诉讼法》\", \"tkx\": \"第一百五十七条第一款第十一项\"}], \"s5\": \"032a3b4522814ff5bf51afd8001e8142\", \"s51\": \"附相关法律条文：\\n《中华人民共和国民事诉讼法》\\n第一百二十一条当事人进行民事诉讼，应当按照规定交纳案件受理费。财产案件除交纳案件受理费外，并按照规定交纳其他诉讼费用。\\n当事人交纳诉讼费用确有困难的，可以按照规定向人民法院申请缓交、减交或者免交。\\n收取诉讼费用的办法另行制定。\\n第一百四十六条原告经传票传唤，无正当理由拒不到庭的，或者未经法庭许可中途退庭的，可以按撤诉处理；被告反诉的，可以缺席判决。\\n一百五十七条裁定适用于下列范围：\\n（一）不予受理；\\n（二）对管辖权有异议的；\\n（三）驳回起诉；\\n（四）保全和先予执行；\\n（五）准许或者不准许撤诉；\\n（六）中止或者终结诉讼；\\n（七）补正判决书中的笔误；\\n（八）中止或者终结执行；\\n（九）撤销或者不予执行仲裁裁决；\\n（十）不予执行公证机关赋予强制执行效力的债权文书；\\n（十一）其他需要裁定解决的事项。\\n对前款第一项至第三项裁定，可以上诉。\\n裁定书应当写明裁定结果和作出该裁定的理由。裁定书由审判人员、书记员署名，加盖人民法院印章。口头裁定的，记入笔录\", \"s6\": \"02\", \"s7\": \"（2023）湘1122民初250号\", \"s8\": \"民事案件\", \"s9\": \"民事一审\", \"sourceurl\": \"032a3b4522814ff5bf51afd8001e8142\", \"status\": 0, \"viewCount\": \"0\", \"wenshuAy\": [{\"key\": \"s14\", \"text\": \"民间借贷纠纷\", \"value\": \"9177\"}]}",</w:t>
      </w:r>
    </w:p>
    <w:p>
      <w:pPr>
        <w:rPr>
          <w:rFonts w:hint="eastAsia"/>
        </w:rPr>
      </w:pPr>
      <w:r>
        <w:rPr>
          <w:rFonts w:hint="eastAsia"/>
        </w:rPr>
        <w:t xml:space="preserve">      "docid": "032a3b4522814ff5bf51afd8001e8142",</w:t>
      </w:r>
    </w:p>
    <w:p>
      <w:pPr>
        <w:rPr>
          <w:rFonts w:hint="eastAsia"/>
        </w:rPr>
      </w:pPr>
      <w:r>
        <w:rPr>
          <w:rFonts w:hint="eastAsia"/>
        </w:rPr>
        <w:t xml:space="preserve">      "s41": "2/4/2023",</w:t>
      </w:r>
    </w:p>
    <w:p>
      <w:pPr>
        <w:rPr>
          <w:rFonts w:hint="eastAsia"/>
        </w:rPr>
      </w:pPr>
      <w:r>
        <w:rPr>
          <w:rFonts w:hint="eastAsia"/>
        </w:rPr>
        <w:t xml:space="preserve">      "s31": "17/2/2023",</w:t>
      </w:r>
    </w:p>
    <w:p>
      <w:pPr>
        <w:rPr>
          <w:rFonts w:hint="eastAsia"/>
        </w:rPr>
      </w:pPr>
      <w:r>
        <w:rPr>
          <w:rFonts w:hint="eastAsia"/>
        </w:rPr>
        <w:t xml:space="preserve">      "created": "4/4/2023 14:38:08"</w:t>
      </w:r>
    </w:p>
    <w:p>
      <w:pPr>
        <w:rPr>
          <w:rFonts w:hint="eastAsia"/>
        </w:rPr>
      </w:pPr>
      <w:r>
        <w:rPr>
          <w:rFonts w:hint="eastAsia"/>
        </w:rPr>
        <w:t xml:space="preserve">    },</w:t>
      </w:r>
    </w:p>
    <w:p>
      <w:pPr>
        <w:rPr>
          <w:rFonts w:hint="eastAsia"/>
        </w:rPr>
      </w:pPr>
      <w:r>
        <w:rPr>
          <w:rFonts w:hint="eastAsia"/>
        </w:rPr>
        <w:t xml:space="preserve">    {</w:t>
      </w:r>
    </w:p>
    <w:p>
      <w:r>
        <w:rPr>
          <w:rFonts w:hint="eastAsia"/>
        </w:rPr>
        <w:t xml:space="preserve">      "id": 7688370</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NzJlNGJlNmE2MDkwYjYwYTUxOWE2ZDQ2NzQ3NzYifQ=="/>
  </w:docVars>
  <w:rsids>
    <w:rsidRoot w:val="00000000"/>
    <w:rsid w:val="13170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2023-12-28T09:57:05Z</dcterms:created>
  <dc:creator>qyl_2</dc:creator>
  <cp:lastModifiedBy>qyl_2</cp:lastModifiedBy>
  <dcterms:modified xsi:type="dcterms:W3CDTF">2023-12-28T09:57:52Z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03B149985E5C4608B1FA96AC02988650_12</vt:lpwstr>
  </property>
</Properties>
</file>